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D2" w:rsidRDefault="00B439D2" w:rsidP="00B4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2">
        <w:rPr>
          <w:rFonts w:ascii="Times New Roman" w:hAnsi="Times New Roman" w:cs="Times New Roman"/>
          <w:b/>
          <w:sz w:val="28"/>
          <w:szCs w:val="28"/>
        </w:rPr>
        <w:t>Перелік залікових питань з дисципліни «Вища математика»</w:t>
      </w:r>
    </w:p>
    <w:p w:rsidR="00B439D2" w:rsidRPr="00B439D2" w:rsidRDefault="00B439D2" w:rsidP="00B4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1. Матриці. Дії над матрицями.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2. Визначники другого і третього порядків.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3. Властивості визначників.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4. Розклад визначника за елементами рядка або стовпця.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5. Ранг матриці. Обернена матриця.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6. Системи лінійних рівнянь. Основні означення.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7. Розв’язування систем лінійних рівнянь за формулами Крамера.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8. Матричний запис системи лінійних рівнянь і її розв’язання.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9. Розв’язування систем лінійних рівнянь методом Гауса.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 xml:space="preserve">10. Вектори та дії над ними. Розклад </w:t>
      </w:r>
      <w:proofErr w:type="spellStart"/>
      <w:r w:rsidRPr="00B439D2">
        <w:rPr>
          <w:rFonts w:ascii="Times New Roman" w:hAnsi="Times New Roman" w:cs="Times New Roman"/>
          <w:sz w:val="28"/>
          <w:szCs w:val="28"/>
        </w:rPr>
        <w:t>вектора</w:t>
      </w:r>
      <w:proofErr w:type="spellEnd"/>
      <w:r w:rsidRPr="00B439D2">
        <w:rPr>
          <w:rFonts w:ascii="Times New Roman" w:hAnsi="Times New Roman" w:cs="Times New Roman"/>
          <w:sz w:val="28"/>
          <w:szCs w:val="28"/>
        </w:rPr>
        <w:t xml:space="preserve"> за базисом.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11. Скалярний, векторний та мішаний добутки векторів.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 xml:space="preserve">12. Прямокутна </w:t>
      </w:r>
      <w:proofErr w:type="spellStart"/>
      <w:r w:rsidRPr="00B439D2">
        <w:rPr>
          <w:rFonts w:ascii="Times New Roman" w:hAnsi="Times New Roman" w:cs="Times New Roman"/>
          <w:sz w:val="28"/>
          <w:szCs w:val="28"/>
        </w:rPr>
        <w:t>декартова</w:t>
      </w:r>
      <w:proofErr w:type="spellEnd"/>
      <w:r w:rsidRPr="00B439D2">
        <w:rPr>
          <w:rFonts w:ascii="Times New Roman" w:hAnsi="Times New Roman" w:cs="Times New Roman"/>
          <w:sz w:val="28"/>
          <w:szCs w:val="28"/>
        </w:rPr>
        <w:t xml:space="preserve"> система координат на площині та її основні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задачі.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13. Поняття про лінію та її рівняння.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14. Пряма на площині. Різні види рівнянь прямої на площині.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15. Загальне рівняння прямої та його дослідження.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16. Кут між двома прямими. Умови паралельності і перпендикулярності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прямих.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17. Площина у просторі. Різні види рівнянь площини у просторі.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 xml:space="preserve">18. Кут між </w:t>
      </w:r>
      <w:proofErr w:type="spellStart"/>
      <w:r w:rsidRPr="00B439D2">
        <w:rPr>
          <w:rFonts w:ascii="Times New Roman" w:hAnsi="Times New Roman" w:cs="Times New Roman"/>
          <w:sz w:val="28"/>
          <w:szCs w:val="28"/>
        </w:rPr>
        <w:t>площинами</w:t>
      </w:r>
      <w:proofErr w:type="spellEnd"/>
      <w:r w:rsidRPr="00B439D2">
        <w:rPr>
          <w:rFonts w:ascii="Times New Roman" w:hAnsi="Times New Roman" w:cs="Times New Roman"/>
          <w:sz w:val="28"/>
          <w:szCs w:val="28"/>
        </w:rPr>
        <w:t>. Відстань від точки до площини.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19. Взаємне розміщення прямої і площини.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20. Операції над множинами.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21. Числові послідовності. Границя числової послідовності.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22. Поняття функції. Способи задання функцій.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23. Класифікація елементарних функцій.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24. Границя функції у точці.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25. Границя функції на нескінченності. Властивості функцій які мають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границю.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26. Основні теореми про границі функцій. Чудові границі.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27. Означення похідної функції. Механічний та геометричний зміст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похідної.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28. Похідні суми, добутку та частки.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29. Похідна складеної функції. Диференціювання оберненої функції.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30. Диференціал функції.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31. Дослідження функції і побудова її графіка.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 xml:space="preserve">32. </w:t>
      </w:r>
      <w:r w:rsidRPr="00260ABE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260ABE"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 w:rsidRPr="00260ABE">
        <w:rPr>
          <w:rFonts w:ascii="Times New Roman" w:hAnsi="Times New Roman" w:cs="Times New Roman"/>
          <w:sz w:val="28"/>
          <w:szCs w:val="28"/>
        </w:rPr>
        <w:t>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33. Економічний зміст похідної.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34. Поняття первісної і невизначеного інтеграла.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35. Основні методи інтегрування.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36. Інтегрування раціональних функцій.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37. Означення визначеного інтеграла. Формула Ньютона-</w:t>
      </w:r>
      <w:proofErr w:type="spellStart"/>
      <w:r w:rsidRPr="00B439D2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B439D2">
        <w:rPr>
          <w:rFonts w:ascii="Times New Roman" w:hAnsi="Times New Roman" w:cs="Times New Roman"/>
          <w:sz w:val="28"/>
          <w:szCs w:val="28"/>
        </w:rPr>
        <w:t>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38. Невласні інтеграли.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39. Застосування визначеного інтеграла.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439D2">
        <w:rPr>
          <w:rFonts w:ascii="Times New Roman" w:hAnsi="Times New Roman" w:cs="Times New Roman"/>
          <w:sz w:val="28"/>
          <w:szCs w:val="28"/>
        </w:rPr>
        <w:t>. Частинні похідні та їх геометричний зміст.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439D2">
        <w:rPr>
          <w:rFonts w:ascii="Times New Roman" w:hAnsi="Times New Roman" w:cs="Times New Roman"/>
          <w:sz w:val="28"/>
          <w:szCs w:val="28"/>
        </w:rPr>
        <w:t>. Екстремум функції двох змінних.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B439D2">
        <w:rPr>
          <w:rFonts w:ascii="Times New Roman" w:hAnsi="Times New Roman" w:cs="Times New Roman"/>
          <w:sz w:val="28"/>
          <w:szCs w:val="28"/>
        </w:rPr>
        <w:t>. Найбільше та найменше значення функції двох змінних у замкненій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області.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439D2">
        <w:rPr>
          <w:rFonts w:ascii="Times New Roman" w:hAnsi="Times New Roman" w:cs="Times New Roman"/>
          <w:sz w:val="28"/>
          <w:szCs w:val="28"/>
        </w:rPr>
        <w:t>. Диференціальні рівняння з відокремлюваними змінними.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439D2">
        <w:rPr>
          <w:rFonts w:ascii="Times New Roman" w:hAnsi="Times New Roman" w:cs="Times New Roman"/>
          <w:sz w:val="28"/>
          <w:szCs w:val="28"/>
        </w:rPr>
        <w:t>. Однорідні диференціальні рівняння першого порядку.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B439D2">
        <w:rPr>
          <w:rFonts w:ascii="Times New Roman" w:hAnsi="Times New Roman" w:cs="Times New Roman"/>
          <w:sz w:val="28"/>
          <w:szCs w:val="28"/>
        </w:rPr>
        <w:t>. Лінійні диференціальні рівняння першого порядку.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B439D2">
        <w:rPr>
          <w:rFonts w:ascii="Times New Roman" w:hAnsi="Times New Roman" w:cs="Times New Roman"/>
          <w:sz w:val="28"/>
          <w:szCs w:val="28"/>
        </w:rPr>
        <w:t>. Лінійні однорідні диференціальні рівняння другого порядку зі сталими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коефіцієнтами.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B439D2">
        <w:rPr>
          <w:rFonts w:ascii="Times New Roman" w:hAnsi="Times New Roman" w:cs="Times New Roman"/>
          <w:sz w:val="28"/>
          <w:szCs w:val="28"/>
        </w:rPr>
        <w:t>. Лінійні неоднорідні диференціальні рівняння другого порядку зі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2">
        <w:rPr>
          <w:rFonts w:ascii="Times New Roman" w:hAnsi="Times New Roman" w:cs="Times New Roman"/>
          <w:sz w:val="28"/>
          <w:szCs w:val="28"/>
        </w:rPr>
        <w:t>сталими коефіцієнтами.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B439D2">
        <w:rPr>
          <w:rFonts w:ascii="Times New Roman" w:hAnsi="Times New Roman" w:cs="Times New Roman"/>
          <w:sz w:val="28"/>
          <w:szCs w:val="28"/>
        </w:rPr>
        <w:t>. Випадкові величини, їх закони розподілу та числові характеристики.</w:t>
      </w:r>
    </w:p>
    <w:p w:rsidR="00B439D2" w:rsidRPr="00B439D2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439D2">
        <w:rPr>
          <w:rFonts w:ascii="Times New Roman" w:hAnsi="Times New Roman" w:cs="Times New Roman"/>
          <w:sz w:val="28"/>
          <w:szCs w:val="28"/>
        </w:rPr>
        <w:t>. Методи перевірки статистичних гіпотез.</w:t>
      </w:r>
    </w:p>
    <w:p w:rsidR="00532ED8" w:rsidRDefault="00B439D2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439D2">
        <w:rPr>
          <w:rFonts w:ascii="Times New Roman" w:hAnsi="Times New Roman" w:cs="Times New Roman"/>
          <w:sz w:val="28"/>
          <w:szCs w:val="28"/>
        </w:rPr>
        <w:t>. Графічний метод розв’язку задачі лінійного програмування</w:t>
      </w:r>
    </w:p>
    <w:p w:rsidR="00260ABE" w:rsidRDefault="00260ABE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BE" w:rsidRPr="00B439D2" w:rsidRDefault="00260ABE" w:rsidP="00B4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ABE" w:rsidRPr="00B439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2"/>
    <w:rsid w:val="00260ABE"/>
    <w:rsid w:val="00284C06"/>
    <w:rsid w:val="00315DCF"/>
    <w:rsid w:val="00532ED8"/>
    <w:rsid w:val="00B439D2"/>
    <w:rsid w:val="00B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473E-868C-411C-BE72-1AD81F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26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4</cp:revision>
  <cp:lastPrinted>2020-10-22T08:23:00Z</cp:lastPrinted>
  <dcterms:created xsi:type="dcterms:W3CDTF">2020-10-28T09:22:00Z</dcterms:created>
  <dcterms:modified xsi:type="dcterms:W3CDTF">2020-10-28T09:23:00Z</dcterms:modified>
</cp:coreProperties>
</file>