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1D9" w:rsidRPr="00E11E6E" w:rsidRDefault="00B771D9" w:rsidP="00B771D9">
      <w:pPr>
        <w:spacing w:after="0" w:line="360" w:lineRule="auto"/>
        <w:jc w:val="center"/>
        <w:rPr>
          <w:rFonts w:ascii="Times New Roman" w:eastAsia="Times New Roman" w:hAnsi="Times New Roman" w:cs="Times New Roman"/>
          <w:sz w:val="28"/>
          <w:szCs w:val="28"/>
          <w:lang w:val="uk-UA" w:eastAsia="uk-UA"/>
        </w:rPr>
      </w:pPr>
      <w:r w:rsidRPr="00E11E6E">
        <w:rPr>
          <w:rFonts w:ascii="Times New Roman" w:eastAsia="Times New Roman" w:hAnsi="Times New Roman" w:cs="Times New Roman"/>
          <w:sz w:val="28"/>
          <w:szCs w:val="28"/>
          <w:lang w:val="uk-UA" w:eastAsia="uk-UA"/>
        </w:rPr>
        <w:t>Міністерство аграрної політики України</w:t>
      </w:r>
    </w:p>
    <w:p w:rsidR="00B771D9" w:rsidRPr="00E11E6E" w:rsidRDefault="00B771D9" w:rsidP="00B771D9">
      <w:pPr>
        <w:spacing w:after="0" w:line="360" w:lineRule="auto"/>
        <w:jc w:val="center"/>
        <w:rPr>
          <w:rFonts w:ascii="Times New Roman" w:eastAsia="Times New Roman" w:hAnsi="Times New Roman" w:cs="Times New Roman"/>
          <w:sz w:val="28"/>
          <w:szCs w:val="28"/>
          <w:lang w:val="uk-UA" w:eastAsia="uk-UA"/>
        </w:rPr>
      </w:pPr>
      <w:r w:rsidRPr="00E11E6E">
        <w:rPr>
          <w:rFonts w:ascii="Times New Roman" w:eastAsia="Times New Roman" w:hAnsi="Times New Roman" w:cs="Times New Roman"/>
          <w:sz w:val="28"/>
          <w:szCs w:val="28"/>
          <w:lang w:val="uk-UA" w:eastAsia="uk-UA"/>
        </w:rPr>
        <w:t>Іллінецький державний аграрний коледж</w:t>
      </w:r>
    </w:p>
    <w:p w:rsidR="00B771D9" w:rsidRPr="00E11E6E" w:rsidRDefault="00B771D9" w:rsidP="00B771D9">
      <w:pPr>
        <w:spacing w:after="0" w:line="360" w:lineRule="auto"/>
        <w:jc w:val="both"/>
        <w:rPr>
          <w:rFonts w:ascii="Times New Roman" w:eastAsia="Times New Roman" w:hAnsi="Times New Roman" w:cs="Times New Roman"/>
          <w:sz w:val="28"/>
          <w:szCs w:val="28"/>
          <w:lang w:val="uk-UA" w:eastAsia="uk-UA"/>
        </w:rPr>
      </w:pPr>
    </w:p>
    <w:p w:rsidR="00B771D9" w:rsidRDefault="00B771D9" w:rsidP="00B771D9">
      <w:pPr>
        <w:spacing w:after="0" w:line="360" w:lineRule="auto"/>
        <w:jc w:val="both"/>
        <w:rPr>
          <w:rFonts w:ascii="Times New Roman" w:eastAsia="Times New Roman" w:hAnsi="Times New Roman" w:cs="Times New Roman"/>
          <w:sz w:val="28"/>
          <w:szCs w:val="28"/>
          <w:lang w:val="uk-UA" w:eastAsia="uk-UA"/>
        </w:rPr>
      </w:pPr>
      <w:r w:rsidRPr="00E11E6E">
        <w:rPr>
          <w:rFonts w:ascii="Times New Roman" w:eastAsia="Times New Roman" w:hAnsi="Times New Roman" w:cs="Times New Roman"/>
          <w:sz w:val="28"/>
          <w:szCs w:val="28"/>
          <w:lang w:val="uk-UA" w:eastAsia="uk-UA"/>
        </w:rPr>
        <w:t xml:space="preserve">                                                                                                 </w:t>
      </w:r>
    </w:p>
    <w:p w:rsidR="00B771D9" w:rsidRPr="00E11E6E" w:rsidRDefault="00B771D9" w:rsidP="00B771D9">
      <w:pPr>
        <w:spacing w:after="0" w:line="360" w:lineRule="auto"/>
        <w:jc w:val="both"/>
        <w:rPr>
          <w:rFonts w:ascii="Times New Roman" w:eastAsia="Times New Roman" w:hAnsi="Times New Roman" w:cs="Times New Roman"/>
          <w:sz w:val="28"/>
          <w:szCs w:val="28"/>
          <w:lang w:val="uk-UA" w:eastAsia="uk-UA"/>
        </w:rPr>
      </w:pPr>
    </w:p>
    <w:p w:rsidR="00B771D9" w:rsidRPr="00E11E6E" w:rsidRDefault="00B771D9" w:rsidP="00B771D9">
      <w:pPr>
        <w:spacing w:after="0" w:line="360" w:lineRule="auto"/>
        <w:ind w:firstLine="708"/>
        <w:jc w:val="center"/>
        <w:rPr>
          <w:rFonts w:ascii="Times New Roman" w:eastAsia="Times New Roman" w:hAnsi="Times New Roman" w:cs="Times New Roman"/>
          <w:sz w:val="28"/>
          <w:szCs w:val="28"/>
          <w:lang w:val="uk-UA" w:eastAsia="uk-UA"/>
        </w:rPr>
      </w:pPr>
      <w:r w:rsidRPr="00E11E6E">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 xml:space="preserve">            </w:t>
      </w:r>
      <w:r w:rsidRPr="00E11E6E">
        <w:rPr>
          <w:rFonts w:ascii="Times New Roman" w:eastAsia="Times New Roman" w:hAnsi="Times New Roman" w:cs="Times New Roman"/>
          <w:sz w:val="28"/>
          <w:szCs w:val="28"/>
          <w:lang w:val="uk-UA" w:eastAsia="uk-UA"/>
        </w:rPr>
        <w:t xml:space="preserve"> Спеціальність: </w:t>
      </w:r>
      <w:r>
        <w:rPr>
          <w:rFonts w:ascii="Times New Roman" w:eastAsia="Times New Roman" w:hAnsi="Times New Roman" w:cs="Times New Roman"/>
          <w:sz w:val="28"/>
          <w:szCs w:val="28"/>
          <w:lang w:val="uk-UA" w:eastAsia="uk-UA"/>
        </w:rPr>
        <w:t>205</w:t>
      </w:r>
    </w:p>
    <w:p w:rsidR="00B771D9" w:rsidRPr="00E11E6E" w:rsidRDefault="00B771D9" w:rsidP="00B771D9">
      <w:pPr>
        <w:spacing w:after="0" w:line="360" w:lineRule="auto"/>
        <w:ind w:firstLine="708"/>
        <w:rPr>
          <w:rFonts w:ascii="Times New Roman" w:eastAsia="Times New Roman" w:hAnsi="Times New Roman" w:cs="Times New Roman"/>
          <w:sz w:val="28"/>
          <w:szCs w:val="28"/>
          <w:u w:val="single"/>
          <w:lang w:val="uk-UA" w:eastAsia="uk-UA"/>
        </w:rPr>
      </w:pPr>
      <w:r w:rsidRPr="00E11E6E">
        <w:rPr>
          <w:rFonts w:ascii="Times New Roman" w:eastAsia="Times New Roman" w:hAnsi="Times New Roman" w:cs="Times New Roman"/>
          <w:sz w:val="28"/>
          <w:szCs w:val="28"/>
          <w:lang w:val="uk-UA" w:eastAsia="uk-UA"/>
        </w:rPr>
        <w:t xml:space="preserve">                                                                            </w:t>
      </w:r>
      <w:r w:rsidRPr="00E11E6E">
        <w:rPr>
          <w:rFonts w:ascii="Times New Roman" w:eastAsia="Times New Roman" w:hAnsi="Times New Roman" w:cs="Times New Roman"/>
          <w:sz w:val="28"/>
          <w:szCs w:val="28"/>
          <w:u w:val="single"/>
          <w:lang w:val="uk-UA" w:eastAsia="uk-UA"/>
        </w:rPr>
        <w:t>«Лісове господарство»</w:t>
      </w:r>
    </w:p>
    <w:p w:rsidR="00B771D9" w:rsidRPr="00E11E6E" w:rsidRDefault="00B771D9" w:rsidP="00B771D9">
      <w:pPr>
        <w:spacing w:after="0" w:line="360" w:lineRule="auto"/>
        <w:jc w:val="both"/>
        <w:rPr>
          <w:rFonts w:ascii="Times New Roman" w:eastAsia="Times New Roman" w:hAnsi="Times New Roman" w:cs="Times New Roman"/>
          <w:sz w:val="28"/>
          <w:szCs w:val="28"/>
          <w:lang w:val="uk-UA" w:eastAsia="uk-UA"/>
        </w:rPr>
      </w:pPr>
    </w:p>
    <w:p w:rsidR="00B771D9" w:rsidRPr="00E11E6E" w:rsidRDefault="00B771D9" w:rsidP="00B771D9">
      <w:pPr>
        <w:spacing w:after="0" w:line="360" w:lineRule="auto"/>
        <w:jc w:val="both"/>
        <w:rPr>
          <w:rFonts w:ascii="Times New Roman" w:eastAsia="Times New Roman" w:hAnsi="Times New Roman" w:cs="Times New Roman"/>
          <w:sz w:val="28"/>
          <w:szCs w:val="28"/>
          <w:lang w:val="uk-UA" w:eastAsia="uk-UA"/>
        </w:rPr>
      </w:pPr>
    </w:p>
    <w:p w:rsidR="00B771D9" w:rsidRPr="00E11E6E" w:rsidRDefault="00B771D9" w:rsidP="00B771D9">
      <w:pPr>
        <w:spacing w:after="0" w:line="360" w:lineRule="auto"/>
        <w:jc w:val="both"/>
        <w:rPr>
          <w:rFonts w:ascii="Times New Roman" w:eastAsia="Times New Roman" w:hAnsi="Times New Roman" w:cs="Times New Roman"/>
          <w:sz w:val="28"/>
          <w:szCs w:val="28"/>
          <w:lang w:val="uk-UA" w:eastAsia="uk-UA"/>
        </w:rPr>
      </w:pPr>
    </w:p>
    <w:p w:rsidR="00B771D9" w:rsidRPr="00E11E6E" w:rsidRDefault="00B771D9" w:rsidP="00B771D9">
      <w:pPr>
        <w:spacing w:after="0" w:line="360" w:lineRule="auto"/>
        <w:jc w:val="center"/>
        <w:rPr>
          <w:rFonts w:ascii="Times New Roman" w:eastAsia="Times New Roman" w:hAnsi="Times New Roman" w:cs="Times New Roman"/>
          <w:b/>
          <w:sz w:val="40"/>
          <w:szCs w:val="40"/>
          <w:lang w:val="uk-UA" w:eastAsia="uk-UA"/>
        </w:rPr>
      </w:pPr>
      <w:r>
        <w:rPr>
          <w:rFonts w:ascii="Times New Roman" w:eastAsia="Times New Roman" w:hAnsi="Times New Roman" w:cs="Times New Roman"/>
          <w:b/>
          <w:sz w:val="40"/>
          <w:szCs w:val="40"/>
          <w:lang w:val="uk-UA" w:eastAsia="uk-UA"/>
        </w:rPr>
        <w:t>КОНСПЕКТ ЛЕКЦІЙ</w:t>
      </w:r>
    </w:p>
    <w:p w:rsidR="00B771D9" w:rsidRPr="00E11E6E" w:rsidRDefault="00B771D9" w:rsidP="00B771D9">
      <w:pPr>
        <w:spacing w:after="0" w:line="240" w:lineRule="auto"/>
        <w:rPr>
          <w:rFonts w:ascii="Times New Roman" w:eastAsia="Times New Roman" w:hAnsi="Times New Roman" w:cs="Times New Roman"/>
          <w:sz w:val="24"/>
          <w:szCs w:val="24"/>
          <w:lang w:val="uk-UA" w:eastAsia="uk-UA"/>
        </w:rPr>
      </w:pPr>
    </w:p>
    <w:p w:rsidR="00B771D9" w:rsidRDefault="00B771D9" w:rsidP="00B771D9">
      <w:pPr>
        <w:spacing w:after="0" w:line="360" w:lineRule="auto"/>
        <w:jc w:val="center"/>
        <w:rPr>
          <w:rFonts w:ascii="Times New Roman" w:eastAsia="Times New Roman" w:hAnsi="Times New Roman" w:cs="Times New Roman"/>
          <w:sz w:val="32"/>
          <w:szCs w:val="32"/>
          <w:lang w:val="uk-UA" w:eastAsia="uk-UA"/>
        </w:rPr>
      </w:pPr>
      <w:r w:rsidRPr="00E11E6E">
        <w:rPr>
          <w:rFonts w:ascii="Times New Roman" w:eastAsia="Times New Roman" w:hAnsi="Times New Roman" w:cs="Times New Roman"/>
          <w:sz w:val="32"/>
          <w:szCs w:val="32"/>
          <w:lang w:val="uk-UA" w:eastAsia="uk-UA"/>
        </w:rPr>
        <w:t>з дисципліни «</w:t>
      </w:r>
      <w:r>
        <w:rPr>
          <w:rFonts w:ascii="Times New Roman" w:eastAsia="Times New Roman" w:hAnsi="Times New Roman" w:cs="Times New Roman"/>
          <w:sz w:val="32"/>
          <w:szCs w:val="32"/>
          <w:lang w:val="uk-UA" w:eastAsia="uk-UA"/>
        </w:rPr>
        <w:t>Лісо</w:t>
      </w:r>
      <w:r w:rsidR="00BC2F9A">
        <w:rPr>
          <w:rFonts w:ascii="Times New Roman" w:eastAsia="Times New Roman" w:hAnsi="Times New Roman" w:cs="Times New Roman"/>
          <w:sz w:val="32"/>
          <w:szCs w:val="32"/>
          <w:lang w:val="uk-UA" w:eastAsia="uk-UA"/>
        </w:rPr>
        <w:t>користування</w:t>
      </w:r>
      <w:r w:rsidRPr="00E11E6E">
        <w:rPr>
          <w:rFonts w:ascii="Times New Roman" w:eastAsia="Times New Roman" w:hAnsi="Times New Roman" w:cs="Times New Roman"/>
          <w:sz w:val="32"/>
          <w:szCs w:val="32"/>
          <w:lang w:val="uk-UA" w:eastAsia="uk-UA"/>
        </w:rPr>
        <w:t>»</w:t>
      </w:r>
    </w:p>
    <w:p w:rsidR="00B771D9" w:rsidRPr="00E11E6E" w:rsidRDefault="00B771D9" w:rsidP="00B771D9">
      <w:pPr>
        <w:spacing w:after="0" w:line="360" w:lineRule="auto"/>
        <w:jc w:val="center"/>
        <w:rPr>
          <w:rFonts w:ascii="Times New Roman" w:eastAsia="Times New Roman" w:hAnsi="Times New Roman" w:cs="Times New Roman"/>
          <w:sz w:val="32"/>
          <w:szCs w:val="32"/>
          <w:lang w:val="uk-UA" w:eastAsia="uk-UA"/>
        </w:rPr>
      </w:pPr>
      <w:r>
        <w:rPr>
          <w:rFonts w:ascii="Times New Roman" w:eastAsia="Times New Roman" w:hAnsi="Times New Roman" w:cs="Times New Roman"/>
          <w:sz w:val="32"/>
          <w:szCs w:val="32"/>
          <w:lang w:val="uk-UA" w:eastAsia="uk-UA"/>
        </w:rPr>
        <w:t>для студентів 3 курсу стаціонарної форми навчання</w:t>
      </w:r>
    </w:p>
    <w:p w:rsidR="00B771D9" w:rsidRPr="00E11E6E" w:rsidRDefault="00B771D9" w:rsidP="00B771D9">
      <w:pPr>
        <w:spacing w:after="0" w:line="240" w:lineRule="auto"/>
        <w:rPr>
          <w:rFonts w:ascii="Times New Roman" w:eastAsia="Times New Roman" w:hAnsi="Times New Roman" w:cs="Times New Roman"/>
          <w:sz w:val="24"/>
          <w:szCs w:val="24"/>
          <w:lang w:val="uk-UA" w:eastAsia="uk-UA"/>
        </w:rPr>
      </w:pPr>
      <w:r w:rsidRPr="00E11E6E">
        <w:rPr>
          <w:rFonts w:ascii="Times New Roman" w:eastAsia="Times New Roman" w:hAnsi="Times New Roman" w:cs="Times New Roman"/>
          <w:sz w:val="24"/>
          <w:szCs w:val="24"/>
          <w:lang w:val="uk-UA" w:eastAsia="uk-UA"/>
        </w:rPr>
        <w:t xml:space="preserve"> </w:t>
      </w:r>
    </w:p>
    <w:p w:rsidR="00B771D9" w:rsidRPr="00E11E6E" w:rsidRDefault="00B771D9" w:rsidP="00B771D9">
      <w:pPr>
        <w:spacing w:after="0" w:line="240" w:lineRule="auto"/>
        <w:rPr>
          <w:rFonts w:ascii="Times New Roman" w:eastAsia="Times New Roman" w:hAnsi="Times New Roman" w:cs="Times New Roman"/>
          <w:sz w:val="24"/>
          <w:szCs w:val="24"/>
          <w:lang w:val="uk-UA" w:eastAsia="uk-UA"/>
        </w:rPr>
      </w:pPr>
    </w:p>
    <w:p w:rsidR="00B771D9" w:rsidRPr="00E11E6E" w:rsidRDefault="00B771D9" w:rsidP="00B771D9">
      <w:pPr>
        <w:spacing w:after="0" w:line="240" w:lineRule="auto"/>
        <w:rPr>
          <w:rFonts w:ascii="Times New Roman" w:eastAsia="Times New Roman" w:hAnsi="Times New Roman" w:cs="Times New Roman"/>
          <w:sz w:val="24"/>
          <w:szCs w:val="24"/>
          <w:lang w:val="uk-UA" w:eastAsia="uk-UA"/>
        </w:rPr>
      </w:pPr>
    </w:p>
    <w:p w:rsidR="00B771D9" w:rsidRPr="00E11E6E" w:rsidRDefault="00B771D9" w:rsidP="00B771D9">
      <w:pPr>
        <w:spacing w:after="0" w:line="240" w:lineRule="auto"/>
        <w:rPr>
          <w:rFonts w:ascii="Times New Roman" w:eastAsia="Times New Roman" w:hAnsi="Times New Roman" w:cs="Times New Roman"/>
          <w:sz w:val="24"/>
          <w:szCs w:val="24"/>
          <w:lang w:val="uk-UA" w:eastAsia="uk-UA"/>
        </w:rPr>
      </w:pPr>
    </w:p>
    <w:p w:rsidR="00B771D9" w:rsidRPr="00E11E6E" w:rsidRDefault="00B771D9" w:rsidP="00B771D9">
      <w:pPr>
        <w:spacing w:after="0" w:line="360" w:lineRule="auto"/>
        <w:rPr>
          <w:rFonts w:ascii="Times New Roman" w:eastAsia="Times New Roman" w:hAnsi="Times New Roman" w:cs="Times New Roman"/>
          <w:sz w:val="24"/>
          <w:szCs w:val="24"/>
          <w:lang w:val="uk-UA" w:eastAsia="uk-UA"/>
        </w:rPr>
      </w:pPr>
      <w:r w:rsidRPr="00E11E6E">
        <w:rPr>
          <w:rFonts w:ascii="Times New Roman" w:eastAsia="Times New Roman" w:hAnsi="Times New Roman" w:cs="Times New Roman"/>
          <w:sz w:val="24"/>
          <w:szCs w:val="24"/>
          <w:lang w:val="uk-UA" w:eastAsia="uk-UA"/>
        </w:rPr>
        <w:t xml:space="preserve">                                                                                                     </w:t>
      </w:r>
    </w:p>
    <w:p w:rsidR="00B771D9" w:rsidRPr="00E11E6E" w:rsidRDefault="00B771D9" w:rsidP="00B771D9">
      <w:pPr>
        <w:spacing w:after="0" w:line="360" w:lineRule="auto"/>
        <w:rPr>
          <w:rFonts w:ascii="Times New Roman" w:eastAsia="Times New Roman" w:hAnsi="Times New Roman" w:cs="Times New Roman"/>
          <w:sz w:val="24"/>
          <w:szCs w:val="24"/>
          <w:lang w:val="uk-UA" w:eastAsia="uk-UA"/>
        </w:rPr>
      </w:pPr>
    </w:p>
    <w:p w:rsidR="00B771D9" w:rsidRPr="00E11E6E" w:rsidRDefault="00B771D9" w:rsidP="00B771D9">
      <w:pPr>
        <w:spacing w:after="0" w:line="360" w:lineRule="auto"/>
        <w:rPr>
          <w:rFonts w:ascii="Times New Roman" w:eastAsia="Times New Roman" w:hAnsi="Times New Roman" w:cs="Times New Roman"/>
          <w:sz w:val="24"/>
          <w:szCs w:val="24"/>
          <w:lang w:val="uk-UA" w:eastAsia="uk-UA"/>
        </w:rPr>
      </w:pPr>
    </w:p>
    <w:p w:rsidR="00B771D9" w:rsidRPr="00E11E6E" w:rsidRDefault="00B771D9" w:rsidP="00B771D9">
      <w:pPr>
        <w:spacing w:after="0" w:line="360" w:lineRule="auto"/>
        <w:rPr>
          <w:rFonts w:ascii="Times New Roman" w:eastAsia="Times New Roman" w:hAnsi="Times New Roman" w:cs="Times New Roman"/>
          <w:sz w:val="24"/>
          <w:szCs w:val="24"/>
          <w:lang w:val="uk-UA" w:eastAsia="uk-UA"/>
        </w:rPr>
      </w:pPr>
    </w:p>
    <w:p w:rsidR="00B771D9" w:rsidRPr="00E11E6E" w:rsidRDefault="00B771D9" w:rsidP="00B771D9">
      <w:pPr>
        <w:spacing w:after="0" w:line="360" w:lineRule="auto"/>
        <w:rPr>
          <w:rFonts w:ascii="Times New Roman" w:eastAsia="Times New Roman" w:hAnsi="Times New Roman" w:cs="Times New Roman"/>
          <w:sz w:val="28"/>
          <w:szCs w:val="28"/>
          <w:lang w:val="uk-UA" w:eastAsia="uk-UA"/>
        </w:rPr>
      </w:pPr>
      <w:r w:rsidRPr="00E11E6E">
        <w:rPr>
          <w:rFonts w:ascii="Times New Roman" w:eastAsia="Times New Roman" w:hAnsi="Times New Roman" w:cs="Times New Roman"/>
          <w:sz w:val="24"/>
          <w:szCs w:val="24"/>
          <w:lang w:val="uk-UA" w:eastAsia="uk-UA"/>
        </w:rPr>
        <w:t xml:space="preserve">                                                                                                      </w:t>
      </w:r>
    </w:p>
    <w:p w:rsidR="00B771D9" w:rsidRPr="00E11E6E" w:rsidRDefault="00B771D9" w:rsidP="00B771D9">
      <w:pPr>
        <w:spacing w:after="0" w:line="360" w:lineRule="auto"/>
        <w:rPr>
          <w:rFonts w:ascii="Times New Roman" w:eastAsia="Times New Roman" w:hAnsi="Times New Roman" w:cs="Times New Roman"/>
          <w:sz w:val="28"/>
          <w:szCs w:val="28"/>
          <w:lang w:val="uk-UA" w:eastAsia="uk-UA"/>
        </w:rPr>
      </w:pPr>
      <w:r w:rsidRPr="00E11E6E">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 xml:space="preserve"> </w:t>
      </w:r>
      <w:r w:rsidRPr="00E11E6E">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Викладач:</w:t>
      </w:r>
      <w:r w:rsidRPr="00E11E6E">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 xml:space="preserve"> </w:t>
      </w:r>
      <w:r w:rsidRPr="00E11E6E">
        <w:rPr>
          <w:rFonts w:ascii="Times New Roman" w:eastAsia="Times New Roman" w:hAnsi="Times New Roman" w:cs="Times New Roman"/>
          <w:sz w:val="28"/>
          <w:szCs w:val="28"/>
          <w:lang w:val="uk-UA" w:eastAsia="uk-UA"/>
        </w:rPr>
        <w:t>Аржанцева С. І.</w:t>
      </w:r>
    </w:p>
    <w:p w:rsidR="00B771D9" w:rsidRPr="00E11E6E" w:rsidRDefault="00B771D9" w:rsidP="00B771D9">
      <w:pPr>
        <w:spacing w:after="0" w:line="360" w:lineRule="auto"/>
        <w:rPr>
          <w:rFonts w:ascii="Times New Roman" w:eastAsia="Times New Roman" w:hAnsi="Times New Roman" w:cs="Times New Roman"/>
          <w:sz w:val="28"/>
          <w:szCs w:val="28"/>
          <w:lang w:val="uk-UA" w:eastAsia="uk-UA"/>
        </w:rPr>
      </w:pPr>
    </w:p>
    <w:p w:rsidR="00B771D9" w:rsidRDefault="00B771D9" w:rsidP="00B771D9">
      <w:pPr>
        <w:spacing w:after="0" w:line="360" w:lineRule="auto"/>
        <w:rPr>
          <w:rFonts w:ascii="Times New Roman" w:eastAsia="Times New Roman" w:hAnsi="Times New Roman" w:cs="Times New Roman"/>
          <w:sz w:val="28"/>
          <w:szCs w:val="28"/>
          <w:lang w:val="uk-UA" w:eastAsia="uk-UA"/>
        </w:rPr>
      </w:pPr>
    </w:p>
    <w:p w:rsidR="00B771D9" w:rsidRDefault="00B771D9" w:rsidP="00B771D9">
      <w:pPr>
        <w:spacing w:after="0" w:line="360" w:lineRule="auto"/>
        <w:rPr>
          <w:rFonts w:ascii="Times New Roman" w:eastAsia="Times New Roman" w:hAnsi="Times New Roman" w:cs="Times New Roman"/>
          <w:sz w:val="28"/>
          <w:szCs w:val="28"/>
          <w:lang w:val="uk-UA" w:eastAsia="uk-UA"/>
        </w:rPr>
      </w:pPr>
    </w:p>
    <w:p w:rsidR="00B771D9" w:rsidRDefault="00B771D9" w:rsidP="00B771D9">
      <w:pPr>
        <w:spacing w:after="0" w:line="360" w:lineRule="auto"/>
        <w:rPr>
          <w:rFonts w:ascii="Times New Roman" w:eastAsia="Times New Roman" w:hAnsi="Times New Roman" w:cs="Times New Roman"/>
          <w:sz w:val="28"/>
          <w:szCs w:val="28"/>
          <w:lang w:val="uk-UA" w:eastAsia="uk-UA"/>
        </w:rPr>
      </w:pPr>
    </w:p>
    <w:p w:rsidR="00B771D9" w:rsidRDefault="00B771D9" w:rsidP="00B771D9">
      <w:pPr>
        <w:spacing w:after="0" w:line="360" w:lineRule="auto"/>
        <w:rPr>
          <w:rFonts w:ascii="Times New Roman" w:eastAsia="Times New Roman" w:hAnsi="Times New Roman" w:cs="Times New Roman"/>
          <w:sz w:val="28"/>
          <w:szCs w:val="28"/>
          <w:lang w:val="uk-UA" w:eastAsia="uk-UA"/>
        </w:rPr>
      </w:pPr>
    </w:p>
    <w:p w:rsidR="00B771D9" w:rsidRDefault="00B771D9" w:rsidP="00B771D9">
      <w:pPr>
        <w:spacing w:after="0" w:line="360" w:lineRule="auto"/>
        <w:rPr>
          <w:rFonts w:ascii="Times New Roman" w:eastAsia="Times New Roman" w:hAnsi="Times New Roman" w:cs="Times New Roman"/>
          <w:sz w:val="28"/>
          <w:szCs w:val="28"/>
          <w:lang w:val="uk-UA" w:eastAsia="uk-UA"/>
        </w:rPr>
      </w:pPr>
    </w:p>
    <w:p w:rsidR="00B771D9" w:rsidRPr="00E11E6E" w:rsidRDefault="00B771D9" w:rsidP="00B771D9">
      <w:pPr>
        <w:spacing w:after="0" w:line="360" w:lineRule="auto"/>
        <w:rPr>
          <w:rFonts w:ascii="Times New Roman" w:eastAsia="Times New Roman" w:hAnsi="Times New Roman" w:cs="Times New Roman"/>
          <w:sz w:val="28"/>
          <w:szCs w:val="28"/>
          <w:lang w:val="uk-UA" w:eastAsia="uk-UA"/>
        </w:rPr>
      </w:pPr>
    </w:p>
    <w:p w:rsidR="00B771D9" w:rsidRPr="00E11E6E" w:rsidRDefault="00B771D9" w:rsidP="00B771D9">
      <w:pPr>
        <w:spacing w:after="0" w:line="360" w:lineRule="auto"/>
        <w:rPr>
          <w:rFonts w:ascii="Times New Roman" w:eastAsia="Times New Roman" w:hAnsi="Times New Roman" w:cs="Times New Roman"/>
          <w:sz w:val="28"/>
          <w:szCs w:val="28"/>
          <w:lang w:val="uk-UA" w:eastAsia="uk-UA"/>
        </w:rPr>
      </w:pPr>
      <w:r w:rsidRPr="00E11E6E">
        <w:rPr>
          <w:rFonts w:ascii="Times New Roman" w:eastAsia="Times New Roman" w:hAnsi="Times New Roman" w:cs="Times New Roman"/>
          <w:sz w:val="28"/>
          <w:szCs w:val="28"/>
          <w:lang w:val="uk-UA" w:eastAsia="uk-UA"/>
        </w:rPr>
        <w:t xml:space="preserve">                                                       Іллінці – 20</w:t>
      </w:r>
      <w:r>
        <w:rPr>
          <w:rFonts w:ascii="Times New Roman" w:eastAsia="Times New Roman" w:hAnsi="Times New Roman" w:cs="Times New Roman"/>
          <w:sz w:val="28"/>
          <w:szCs w:val="28"/>
          <w:lang w:val="uk-UA" w:eastAsia="uk-UA"/>
        </w:rPr>
        <w:t>20</w:t>
      </w:r>
      <w:r w:rsidRPr="00E11E6E">
        <w:rPr>
          <w:rFonts w:ascii="Times New Roman" w:eastAsia="Times New Roman" w:hAnsi="Times New Roman" w:cs="Times New Roman"/>
          <w:sz w:val="28"/>
          <w:szCs w:val="28"/>
          <w:lang w:val="uk-UA" w:eastAsia="uk-UA"/>
        </w:rPr>
        <w:t xml:space="preserve"> </w:t>
      </w:r>
    </w:p>
    <w:p w:rsidR="00B771D9" w:rsidRDefault="00B771D9" w:rsidP="00B771D9">
      <w:pPr>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Зміст </w:t>
      </w:r>
    </w:p>
    <w:p w:rsidR="00B771D9" w:rsidRDefault="00BC2F9A" w:rsidP="00B771D9">
      <w:pPr>
        <w:pStyle w:val="a3"/>
        <w:numPr>
          <w:ilvl w:val="0"/>
          <w:numId w:val="1"/>
        </w:numPr>
        <w:spacing w:line="360" w:lineRule="auto"/>
        <w:jc w:val="both"/>
        <w:rPr>
          <w:rFonts w:ascii="Times New Roman" w:hAnsi="Times New Roman" w:cs="Times New Roman"/>
          <w:sz w:val="28"/>
          <w:szCs w:val="28"/>
          <w:lang w:val="uk-UA"/>
        </w:rPr>
      </w:pPr>
      <w:r w:rsidRPr="00BC2F9A">
        <w:rPr>
          <w:rFonts w:ascii="Times New Roman" w:hAnsi="Times New Roman" w:cs="Times New Roman"/>
          <w:sz w:val="28"/>
          <w:szCs w:val="28"/>
          <w:lang w:val="uk-UA"/>
        </w:rPr>
        <w:t>Способи складання та кріплення лісом</w:t>
      </w:r>
      <w:r>
        <w:rPr>
          <w:rFonts w:ascii="Times New Roman" w:hAnsi="Times New Roman" w:cs="Times New Roman"/>
          <w:sz w:val="28"/>
          <w:szCs w:val="28"/>
          <w:lang w:val="uk-UA"/>
        </w:rPr>
        <w:t>атеріалів в залізничних вагонах.</w:t>
      </w:r>
      <w:r w:rsidR="00B771D9">
        <w:rPr>
          <w:rFonts w:ascii="Times New Roman" w:hAnsi="Times New Roman" w:cs="Times New Roman"/>
          <w:sz w:val="28"/>
          <w:szCs w:val="28"/>
          <w:lang w:val="uk-UA"/>
        </w:rPr>
        <w:t>3</w:t>
      </w:r>
    </w:p>
    <w:p w:rsidR="00B771D9" w:rsidRDefault="00BC2F9A" w:rsidP="00B771D9">
      <w:pPr>
        <w:pStyle w:val="a3"/>
        <w:numPr>
          <w:ilvl w:val="0"/>
          <w:numId w:val="1"/>
        </w:numPr>
        <w:spacing w:line="360" w:lineRule="auto"/>
        <w:jc w:val="both"/>
        <w:rPr>
          <w:rFonts w:ascii="Times New Roman" w:hAnsi="Times New Roman" w:cs="Times New Roman"/>
          <w:sz w:val="28"/>
          <w:szCs w:val="28"/>
          <w:lang w:val="uk-UA"/>
        </w:rPr>
      </w:pPr>
      <w:r w:rsidRPr="00BC2F9A">
        <w:rPr>
          <w:rFonts w:ascii="Times New Roman" w:hAnsi="Times New Roman" w:cs="Times New Roman"/>
          <w:sz w:val="28"/>
          <w:szCs w:val="28"/>
          <w:lang w:val="uk-UA"/>
        </w:rPr>
        <w:t>Організація праці на нижньому складі.</w:t>
      </w:r>
      <w:r>
        <w:rPr>
          <w:rFonts w:ascii="Times New Roman" w:hAnsi="Times New Roman" w:cs="Times New Roman"/>
          <w:sz w:val="28"/>
          <w:szCs w:val="28"/>
          <w:lang w:val="uk-UA"/>
        </w:rPr>
        <w:t>………………………….</w:t>
      </w:r>
      <w:r w:rsidR="00B771D9">
        <w:rPr>
          <w:rFonts w:ascii="Times New Roman" w:hAnsi="Times New Roman" w:cs="Times New Roman"/>
          <w:sz w:val="28"/>
          <w:szCs w:val="28"/>
          <w:lang w:val="uk-UA"/>
        </w:rPr>
        <w:t>…….…</w:t>
      </w:r>
      <w:r w:rsidR="00553C5D">
        <w:rPr>
          <w:rFonts w:ascii="Times New Roman" w:hAnsi="Times New Roman" w:cs="Times New Roman"/>
          <w:sz w:val="28"/>
          <w:szCs w:val="28"/>
          <w:lang w:val="uk-UA"/>
        </w:rPr>
        <w:t>8</w:t>
      </w:r>
    </w:p>
    <w:p w:rsidR="00B771D9" w:rsidRDefault="00BC2F9A" w:rsidP="00B771D9">
      <w:pPr>
        <w:pStyle w:val="a3"/>
        <w:numPr>
          <w:ilvl w:val="0"/>
          <w:numId w:val="1"/>
        </w:numPr>
        <w:spacing w:line="360" w:lineRule="auto"/>
        <w:jc w:val="both"/>
        <w:rPr>
          <w:rFonts w:ascii="Times New Roman" w:hAnsi="Times New Roman" w:cs="Times New Roman"/>
          <w:sz w:val="28"/>
          <w:szCs w:val="28"/>
          <w:lang w:val="uk-UA"/>
        </w:rPr>
      </w:pPr>
      <w:r w:rsidRPr="00BC2F9A">
        <w:rPr>
          <w:rFonts w:ascii="Times New Roman" w:hAnsi="Times New Roman" w:cs="Times New Roman"/>
          <w:sz w:val="28"/>
          <w:szCs w:val="28"/>
          <w:lang w:val="uk-UA"/>
        </w:rPr>
        <w:t>Техніка безпеки при роботі на нижньому складі</w:t>
      </w:r>
      <w:r>
        <w:rPr>
          <w:rFonts w:ascii="Times New Roman" w:hAnsi="Times New Roman" w:cs="Times New Roman"/>
          <w:sz w:val="28"/>
          <w:szCs w:val="28"/>
          <w:lang w:val="uk-UA"/>
        </w:rPr>
        <w:t>………….</w:t>
      </w:r>
      <w:r w:rsidR="00B771D9">
        <w:rPr>
          <w:rFonts w:ascii="Times New Roman" w:hAnsi="Times New Roman" w:cs="Times New Roman"/>
          <w:sz w:val="28"/>
          <w:szCs w:val="28"/>
          <w:lang w:val="uk-UA"/>
        </w:rPr>
        <w:t>………….….</w:t>
      </w:r>
      <w:r w:rsidR="00553C5D">
        <w:rPr>
          <w:rFonts w:ascii="Times New Roman" w:hAnsi="Times New Roman" w:cs="Times New Roman"/>
          <w:sz w:val="28"/>
          <w:szCs w:val="28"/>
          <w:lang w:val="uk-UA"/>
        </w:rPr>
        <w:t>10</w:t>
      </w:r>
    </w:p>
    <w:p w:rsidR="00B771D9" w:rsidRDefault="00BC2F9A" w:rsidP="00B771D9">
      <w:pPr>
        <w:pStyle w:val="a3"/>
        <w:numPr>
          <w:ilvl w:val="0"/>
          <w:numId w:val="1"/>
        </w:numPr>
        <w:spacing w:line="360" w:lineRule="auto"/>
        <w:jc w:val="both"/>
        <w:rPr>
          <w:rFonts w:ascii="Times New Roman" w:hAnsi="Times New Roman" w:cs="Times New Roman"/>
          <w:sz w:val="28"/>
          <w:szCs w:val="28"/>
          <w:lang w:val="uk-UA"/>
        </w:rPr>
      </w:pPr>
      <w:r w:rsidRPr="00BC2F9A">
        <w:rPr>
          <w:rFonts w:ascii="Times New Roman" w:hAnsi="Times New Roman" w:cs="Times New Roman"/>
          <w:sz w:val="28"/>
          <w:szCs w:val="28"/>
          <w:lang w:val="uk-UA"/>
        </w:rPr>
        <w:t>Механічна обробка деревини</w:t>
      </w:r>
      <w:r>
        <w:rPr>
          <w:rFonts w:ascii="Times New Roman" w:hAnsi="Times New Roman" w:cs="Times New Roman"/>
          <w:sz w:val="28"/>
          <w:szCs w:val="28"/>
          <w:lang w:val="uk-UA"/>
        </w:rPr>
        <w:t>………...</w:t>
      </w:r>
      <w:r w:rsidR="00B771D9">
        <w:rPr>
          <w:rFonts w:ascii="Times New Roman" w:hAnsi="Times New Roman" w:cs="Times New Roman"/>
          <w:sz w:val="28"/>
          <w:szCs w:val="28"/>
          <w:lang w:val="uk-UA"/>
        </w:rPr>
        <w:t>……………………………..........1</w:t>
      </w:r>
      <w:r w:rsidR="00553C5D">
        <w:rPr>
          <w:rFonts w:ascii="Times New Roman" w:hAnsi="Times New Roman" w:cs="Times New Roman"/>
          <w:sz w:val="28"/>
          <w:szCs w:val="28"/>
          <w:lang w:val="uk-UA"/>
        </w:rPr>
        <w:t>3</w:t>
      </w:r>
    </w:p>
    <w:p w:rsidR="00B771D9" w:rsidRDefault="00BC2F9A" w:rsidP="00B771D9">
      <w:pPr>
        <w:pStyle w:val="a3"/>
        <w:numPr>
          <w:ilvl w:val="0"/>
          <w:numId w:val="1"/>
        </w:numPr>
        <w:spacing w:line="360" w:lineRule="auto"/>
        <w:jc w:val="both"/>
        <w:rPr>
          <w:rFonts w:ascii="Times New Roman" w:hAnsi="Times New Roman" w:cs="Times New Roman"/>
          <w:sz w:val="28"/>
          <w:szCs w:val="28"/>
          <w:lang w:val="uk-UA"/>
        </w:rPr>
      </w:pPr>
      <w:r w:rsidRPr="00BC2F9A">
        <w:rPr>
          <w:rFonts w:ascii="Times New Roman" w:hAnsi="Times New Roman" w:cs="Times New Roman"/>
          <w:sz w:val="28"/>
          <w:szCs w:val="28"/>
          <w:lang w:val="uk-UA"/>
        </w:rPr>
        <w:t xml:space="preserve">Механічна обробка деревини </w:t>
      </w:r>
      <w:r>
        <w:rPr>
          <w:rFonts w:ascii="Times New Roman" w:hAnsi="Times New Roman" w:cs="Times New Roman"/>
          <w:sz w:val="28"/>
          <w:szCs w:val="28"/>
          <w:lang w:val="uk-UA"/>
        </w:rPr>
        <w:t>……………..…………………</w:t>
      </w:r>
      <w:r w:rsidR="00B771D9">
        <w:rPr>
          <w:rFonts w:ascii="Times New Roman" w:hAnsi="Times New Roman" w:cs="Times New Roman"/>
          <w:sz w:val="28"/>
          <w:szCs w:val="28"/>
          <w:lang w:val="uk-UA"/>
        </w:rPr>
        <w:t>…………...1</w:t>
      </w:r>
      <w:r w:rsidR="00553C5D">
        <w:rPr>
          <w:rFonts w:ascii="Times New Roman" w:hAnsi="Times New Roman" w:cs="Times New Roman"/>
          <w:sz w:val="28"/>
          <w:szCs w:val="28"/>
          <w:lang w:val="uk-UA"/>
        </w:rPr>
        <w:t>7</w:t>
      </w:r>
    </w:p>
    <w:p w:rsidR="00B771D9" w:rsidRDefault="00BC2F9A" w:rsidP="00B771D9">
      <w:pPr>
        <w:pStyle w:val="a3"/>
        <w:numPr>
          <w:ilvl w:val="0"/>
          <w:numId w:val="1"/>
        </w:numPr>
        <w:spacing w:line="360" w:lineRule="auto"/>
        <w:jc w:val="both"/>
        <w:rPr>
          <w:rFonts w:ascii="Times New Roman" w:hAnsi="Times New Roman" w:cs="Times New Roman"/>
          <w:sz w:val="28"/>
          <w:szCs w:val="28"/>
          <w:lang w:val="uk-UA"/>
        </w:rPr>
      </w:pPr>
      <w:r w:rsidRPr="00BC2F9A">
        <w:rPr>
          <w:rFonts w:ascii="Times New Roman" w:hAnsi="Times New Roman" w:cs="Times New Roman"/>
          <w:sz w:val="28"/>
          <w:szCs w:val="28"/>
          <w:lang w:val="uk-UA"/>
        </w:rPr>
        <w:t xml:space="preserve">Механічна переробка деревних відходів </w:t>
      </w:r>
      <w:r>
        <w:rPr>
          <w:rFonts w:ascii="Times New Roman" w:hAnsi="Times New Roman" w:cs="Times New Roman"/>
          <w:sz w:val="28"/>
          <w:szCs w:val="28"/>
          <w:lang w:val="uk-UA"/>
        </w:rPr>
        <w:t>………………………..</w:t>
      </w:r>
      <w:r w:rsidR="00B771D9">
        <w:rPr>
          <w:rFonts w:ascii="Times New Roman" w:hAnsi="Times New Roman" w:cs="Times New Roman"/>
          <w:sz w:val="28"/>
          <w:szCs w:val="28"/>
          <w:lang w:val="uk-UA"/>
        </w:rPr>
        <w:t>…....…</w:t>
      </w:r>
      <w:r w:rsidR="00553C5D">
        <w:rPr>
          <w:rFonts w:ascii="Times New Roman" w:hAnsi="Times New Roman" w:cs="Times New Roman"/>
          <w:sz w:val="28"/>
          <w:szCs w:val="28"/>
          <w:lang w:val="uk-UA"/>
        </w:rPr>
        <w:t>21</w:t>
      </w:r>
    </w:p>
    <w:p w:rsidR="00B771D9" w:rsidRDefault="00BC2F9A" w:rsidP="00B771D9">
      <w:pPr>
        <w:pStyle w:val="a3"/>
        <w:numPr>
          <w:ilvl w:val="0"/>
          <w:numId w:val="1"/>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Обробка деревини тиском </w:t>
      </w:r>
      <w:r w:rsidR="00B771D9">
        <w:rPr>
          <w:rFonts w:ascii="Times New Roman" w:hAnsi="Times New Roman" w:cs="Times New Roman"/>
          <w:sz w:val="28"/>
          <w:szCs w:val="28"/>
          <w:lang w:val="uk-UA"/>
        </w:rPr>
        <w:t>…………………………………….……….....</w:t>
      </w:r>
      <w:r w:rsidR="00553C5D">
        <w:rPr>
          <w:rFonts w:ascii="Times New Roman" w:hAnsi="Times New Roman" w:cs="Times New Roman"/>
          <w:sz w:val="28"/>
          <w:szCs w:val="28"/>
          <w:lang w:val="uk-UA"/>
        </w:rPr>
        <w:t>23</w:t>
      </w:r>
    </w:p>
    <w:p w:rsidR="00B771D9" w:rsidRDefault="00BC2F9A" w:rsidP="00B771D9">
      <w:pPr>
        <w:pStyle w:val="a3"/>
        <w:numPr>
          <w:ilvl w:val="0"/>
          <w:numId w:val="1"/>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Сушіння деревини ..</w:t>
      </w:r>
      <w:r w:rsidR="00B771D9">
        <w:rPr>
          <w:rFonts w:ascii="Times New Roman" w:hAnsi="Times New Roman" w:cs="Times New Roman"/>
          <w:sz w:val="28"/>
          <w:szCs w:val="28"/>
          <w:lang w:val="uk-UA"/>
        </w:rPr>
        <w:t>…………………………………………………</w:t>
      </w:r>
      <w:r w:rsidR="00B771D9" w:rsidRPr="007127CA">
        <w:rPr>
          <w:rFonts w:ascii="Times New Roman" w:hAnsi="Times New Roman" w:cs="Times New Roman"/>
          <w:sz w:val="28"/>
          <w:szCs w:val="28"/>
          <w:lang w:val="uk-UA"/>
        </w:rPr>
        <w:t>…</w:t>
      </w:r>
      <w:r w:rsidR="00B771D9">
        <w:rPr>
          <w:rFonts w:ascii="Times New Roman" w:hAnsi="Times New Roman" w:cs="Times New Roman"/>
          <w:sz w:val="28"/>
          <w:szCs w:val="28"/>
          <w:lang w:val="uk-UA"/>
        </w:rPr>
        <w:t>..</w:t>
      </w:r>
      <w:r w:rsidR="00B771D9" w:rsidRPr="007127CA">
        <w:rPr>
          <w:rFonts w:ascii="Times New Roman" w:hAnsi="Times New Roman" w:cs="Times New Roman"/>
          <w:sz w:val="28"/>
          <w:szCs w:val="28"/>
          <w:lang w:val="uk-UA"/>
        </w:rPr>
        <w:t>..</w:t>
      </w:r>
      <w:r w:rsidR="00D86183">
        <w:rPr>
          <w:rFonts w:ascii="Times New Roman" w:hAnsi="Times New Roman" w:cs="Times New Roman"/>
          <w:sz w:val="28"/>
          <w:szCs w:val="28"/>
          <w:lang w:val="uk-UA"/>
        </w:rPr>
        <w:t>28</w:t>
      </w:r>
    </w:p>
    <w:p w:rsidR="00B771D9" w:rsidRDefault="00BC2F9A" w:rsidP="00B771D9">
      <w:pPr>
        <w:pStyle w:val="a3"/>
        <w:numPr>
          <w:ilvl w:val="0"/>
          <w:numId w:val="1"/>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Виробництво товарів народного споживання…………</w:t>
      </w:r>
      <w:r w:rsidR="00B771D9">
        <w:rPr>
          <w:rFonts w:ascii="Times New Roman" w:hAnsi="Times New Roman" w:cs="Times New Roman"/>
          <w:sz w:val="28"/>
          <w:szCs w:val="28"/>
          <w:lang w:val="uk-UA"/>
        </w:rPr>
        <w:t>……………...…</w:t>
      </w:r>
      <w:r w:rsidR="00D86183">
        <w:rPr>
          <w:rFonts w:ascii="Times New Roman" w:hAnsi="Times New Roman" w:cs="Times New Roman"/>
          <w:sz w:val="28"/>
          <w:szCs w:val="28"/>
          <w:lang w:val="uk-UA"/>
        </w:rPr>
        <w:t>32</w:t>
      </w:r>
      <w:r w:rsidR="00B771D9">
        <w:rPr>
          <w:rFonts w:ascii="Times New Roman" w:hAnsi="Times New Roman" w:cs="Times New Roman"/>
          <w:sz w:val="28"/>
          <w:szCs w:val="28"/>
          <w:lang w:val="uk-UA"/>
        </w:rPr>
        <w:t xml:space="preserve"> </w:t>
      </w:r>
    </w:p>
    <w:p w:rsidR="00B771D9" w:rsidRDefault="00B771D9" w:rsidP="00B771D9">
      <w:pPr>
        <w:pStyle w:val="a3"/>
        <w:numPr>
          <w:ilvl w:val="0"/>
          <w:numId w:val="1"/>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C2F9A">
        <w:rPr>
          <w:rFonts w:ascii="Times New Roman" w:hAnsi="Times New Roman" w:cs="Times New Roman"/>
          <w:sz w:val="28"/>
          <w:szCs w:val="28"/>
          <w:lang w:val="uk-UA"/>
        </w:rPr>
        <w:t>Підсочка сосни та інших порід ………</w:t>
      </w:r>
      <w:r>
        <w:rPr>
          <w:rFonts w:ascii="Times New Roman" w:hAnsi="Times New Roman" w:cs="Times New Roman"/>
          <w:sz w:val="28"/>
          <w:szCs w:val="28"/>
          <w:lang w:val="uk-UA"/>
        </w:rPr>
        <w:t xml:space="preserve">…………………………………. </w:t>
      </w:r>
      <w:r w:rsidR="00D86183">
        <w:rPr>
          <w:rFonts w:ascii="Times New Roman" w:hAnsi="Times New Roman" w:cs="Times New Roman"/>
          <w:sz w:val="28"/>
          <w:szCs w:val="28"/>
          <w:lang w:val="uk-UA"/>
        </w:rPr>
        <w:t>35</w:t>
      </w:r>
    </w:p>
    <w:p w:rsidR="00B771D9" w:rsidRDefault="00B771D9" w:rsidP="00B771D9">
      <w:pPr>
        <w:pStyle w:val="a3"/>
        <w:numPr>
          <w:ilvl w:val="0"/>
          <w:numId w:val="1"/>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C2F9A">
        <w:rPr>
          <w:rFonts w:ascii="Times New Roman" w:hAnsi="Times New Roman" w:cs="Times New Roman"/>
          <w:sz w:val="28"/>
          <w:szCs w:val="28"/>
          <w:lang w:val="uk-UA"/>
        </w:rPr>
        <w:t>Основні елементи технології підсочки………………………...</w:t>
      </w:r>
      <w:r>
        <w:rPr>
          <w:rFonts w:ascii="Times New Roman" w:hAnsi="Times New Roman" w:cs="Times New Roman"/>
          <w:sz w:val="28"/>
          <w:szCs w:val="28"/>
          <w:lang w:val="uk-UA"/>
        </w:rPr>
        <w:t xml:space="preserve">………. </w:t>
      </w:r>
      <w:r w:rsidR="00D86183">
        <w:rPr>
          <w:rFonts w:ascii="Times New Roman" w:hAnsi="Times New Roman" w:cs="Times New Roman"/>
          <w:sz w:val="28"/>
          <w:szCs w:val="28"/>
          <w:lang w:val="uk-UA"/>
        </w:rPr>
        <w:t>38</w:t>
      </w:r>
    </w:p>
    <w:p w:rsidR="00B771D9" w:rsidRDefault="00B771D9" w:rsidP="00B771D9">
      <w:pPr>
        <w:pStyle w:val="a3"/>
        <w:numPr>
          <w:ilvl w:val="0"/>
          <w:numId w:val="1"/>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87A19">
        <w:rPr>
          <w:rFonts w:ascii="Times New Roman" w:hAnsi="Times New Roman" w:cs="Times New Roman"/>
          <w:sz w:val="28"/>
          <w:szCs w:val="28"/>
          <w:lang w:val="uk-UA"/>
        </w:rPr>
        <w:t>Класифікація чинників смолопродуктивності ….………………...</w:t>
      </w:r>
      <w:r>
        <w:rPr>
          <w:rFonts w:ascii="Times New Roman" w:hAnsi="Times New Roman" w:cs="Times New Roman"/>
          <w:sz w:val="28"/>
          <w:szCs w:val="28"/>
          <w:lang w:val="uk-UA"/>
        </w:rPr>
        <w:t>……</w:t>
      </w:r>
      <w:r w:rsidR="00D86183">
        <w:rPr>
          <w:rFonts w:ascii="Times New Roman" w:hAnsi="Times New Roman" w:cs="Times New Roman"/>
          <w:sz w:val="28"/>
          <w:szCs w:val="28"/>
          <w:lang w:val="uk-UA"/>
        </w:rPr>
        <w:t>40</w:t>
      </w:r>
      <w:r>
        <w:rPr>
          <w:rFonts w:ascii="Times New Roman" w:hAnsi="Times New Roman" w:cs="Times New Roman"/>
          <w:sz w:val="28"/>
          <w:szCs w:val="28"/>
          <w:lang w:val="uk-UA"/>
        </w:rPr>
        <w:t xml:space="preserve"> </w:t>
      </w:r>
    </w:p>
    <w:p w:rsidR="00B771D9" w:rsidRDefault="00B771D9" w:rsidP="00B771D9">
      <w:pPr>
        <w:pStyle w:val="a3"/>
        <w:numPr>
          <w:ilvl w:val="0"/>
          <w:numId w:val="1"/>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87A19">
        <w:rPr>
          <w:rFonts w:ascii="Times New Roman" w:hAnsi="Times New Roman" w:cs="Times New Roman"/>
          <w:sz w:val="28"/>
          <w:szCs w:val="28"/>
          <w:lang w:val="uk-UA"/>
        </w:rPr>
        <w:t>Хімічна переробка деревини та її відходів ……………</w:t>
      </w:r>
      <w:r w:rsidR="00D86183">
        <w:rPr>
          <w:rFonts w:ascii="Times New Roman" w:hAnsi="Times New Roman" w:cs="Times New Roman"/>
          <w:sz w:val="28"/>
          <w:szCs w:val="28"/>
          <w:lang w:val="uk-UA"/>
        </w:rPr>
        <w:t>………………. 41</w:t>
      </w:r>
    </w:p>
    <w:p w:rsidR="00B771D9" w:rsidRDefault="00B771D9" w:rsidP="00B771D9">
      <w:pPr>
        <w:pStyle w:val="a3"/>
        <w:numPr>
          <w:ilvl w:val="0"/>
          <w:numId w:val="1"/>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87A19">
        <w:rPr>
          <w:rFonts w:ascii="Times New Roman" w:hAnsi="Times New Roman" w:cs="Times New Roman"/>
          <w:sz w:val="28"/>
          <w:szCs w:val="28"/>
          <w:lang w:val="uk-UA"/>
        </w:rPr>
        <w:t>Переробка живиці ……………………………………...</w:t>
      </w:r>
      <w:r w:rsidR="00D86183">
        <w:rPr>
          <w:rFonts w:ascii="Times New Roman" w:hAnsi="Times New Roman" w:cs="Times New Roman"/>
          <w:sz w:val="28"/>
          <w:szCs w:val="28"/>
          <w:lang w:val="uk-UA"/>
        </w:rPr>
        <w:t>……………….. 44</w:t>
      </w:r>
    </w:p>
    <w:p w:rsidR="00B771D9" w:rsidRDefault="00687A19" w:rsidP="00B771D9">
      <w:pPr>
        <w:pStyle w:val="a3"/>
        <w:numPr>
          <w:ilvl w:val="0"/>
          <w:numId w:val="1"/>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Переробка деревної зелені …………………………</w:t>
      </w:r>
      <w:r w:rsidR="00B771D9">
        <w:rPr>
          <w:rFonts w:ascii="Times New Roman" w:hAnsi="Times New Roman" w:cs="Times New Roman"/>
          <w:sz w:val="28"/>
          <w:szCs w:val="28"/>
          <w:lang w:val="uk-UA"/>
        </w:rPr>
        <w:t>………………….</w:t>
      </w:r>
      <w:r w:rsidR="00D86183">
        <w:rPr>
          <w:rFonts w:ascii="Times New Roman" w:hAnsi="Times New Roman" w:cs="Times New Roman"/>
          <w:sz w:val="28"/>
          <w:szCs w:val="28"/>
          <w:lang w:val="uk-UA"/>
        </w:rPr>
        <w:t>.. 46</w:t>
      </w:r>
      <w:bookmarkStart w:id="0" w:name="_GoBack"/>
      <w:bookmarkEnd w:id="0"/>
    </w:p>
    <w:p w:rsidR="00B771D9" w:rsidRPr="007127CA" w:rsidRDefault="00B771D9" w:rsidP="00B771D9">
      <w:pPr>
        <w:pStyle w:val="a3"/>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Список джерел та літератури</w:t>
      </w:r>
    </w:p>
    <w:p w:rsidR="00FD36AC" w:rsidRDefault="00FD36AC"/>
    <w:p w:rsidR="008959C6" w:rsidRDefault="008959C6"/>
    <w:p w:rsidR="008959C6" w:rsidRDefault="008959C6"/>
    <w:p w:rsidR="008959C6" w:rsidRDefault="008959C6"/>
    <w:p w:rsidR="008959C6" w:rsidRDefault="008959C6"/>
    <w:p w:rsidR="008959C6" w:rsidRDefault="008959C6"/>
    <w:p w:rsidR="008959C6" w:rsidRDefault="008959C6"/>
    <w:p w:rsidR="008959C6" w:rsidRDefault="008959C6"/>
    <w:p w:rsidR="008959C6" w:rsidRDefault="008959C6"/>
    <w:p w:rsidR="008959C6" w:rsidRDefault="008959C6"/>
    <w:p w:rsidR="008959C6" w:rsidRDefault="008959C6"/>
    <w:p w:rsidR="008959C6" w:rsidRDefault="008959C6"/>
    <w:p w:rsidR="008959C6" w:rsidRDefault="008959C6"/>
    <w:p w:rsidR="008959C6" w:rsidRDefault="008959C6"/>
    <w:p w:rsidR="008959C6" w:rsidRDefault="008959C6" w:rsidP="008959C6">
      <w:pPr>
        <w:spacing w:line="360" w:lineRule="auto"/>
        <w:jc w:val="center"/>
        <w:rPr>
          <w:rFonts w:ascii="Times New Roman" w:hAnsi="Times New Roman" w:cs="Times New Roman"/>
          <w:b/>
          <w:sz w:val="28"/>
          <w:szCs w:val="28"/>
          <w:lang w:val="uk-UA"/>
        </w:rPr>
      </w:pPr>
      <w:r>
        <w:rPr>
          <w:rFonts w:ascii="Times New Roman" w:hAnsi="Times New Roman" w:cs="Times New Roman"/>
          <w:sz w:val="28"/>
          <w:szCs w:val="28"/>
          <w:lang w:val="uk-UA"/>
        </w:rPr>
        <w:t xml:space="preserve">Тема 1. </w:t>
      </w:r>
      <w:r w:rsidRPr="008959C6">
        <w:rPr>
          <w:rFonts w:ascii="Times New Roman" w:hAnsi="Times New Roman" w:cs="Times New Roman"/>
          <w:b/>
          <w:sz w:val="28"/>
          <w:szCs w:val="28"/>
          <w:lang w:val="uk-UA"/>
        </w:rPr>
        <w:t>Способи складання та кріплення лісоматеріалів в залізничних вагонах</w:t>
      </w:r>
    </w:p>
    <w:p w:rsidR="008959C6" w:rsidRPr="00D95705" w:rsidRDefault="008959C6" w:rsidP="008959C6">
      <w:pPr>
        <w:spacing w:after="240" w:line="360" w:lineRule="auto"/>
        <w:ind w:firstLine="708"/>
        <w:jc w:val="both"/>
        <w:textAlignment w:val="baseline"/>
        <w:rPr>
          <w:rFonts w:ascii="Times New Roman" w:eastAsia="Times New Roman" w:hAnsi="Times New Roman" w:cs="Times New Roman"/>
          <w:color w:val="000000"/>
          <w:sz w:val="28"/>
          <w:szCs w:val="28"/>
          <w:lang w:eastAsia="ru-RU"/>
        </w:rPr>
      </w:pPr>
      <w:r w:rsidRPr="00D95705">
        <w:rPr>
          <w:rFonts w:ascii="Times New Roman" w:eastAsia="Times New Roman" w:hAnsi="Times New Roman" w:cs="Times New Roman"/>
          <w:color w:val="000000"/>
          <w:sz w:val="28"/>
          <w:szCs w:val="28"/>
          <w:lang w:eastAsia="ru-RU"/>
        </w:rPr>
        <w:t>На універсальних платформах пакетовані круглі лісоматеріали розміщують у межах основного габариту навантаження.</w:t>
      </w:r>
      <w:r>
        <w:rPr>
          <w:rFonts w:ascii="Times New Roman" w:eastAsia="Times New Roman" w:hAnsi="Times New Roman" w:cs="Times New Roman"/>
          <w:color w:val="000000"/>
          <w:sz w:val="28"/>
          <w:szCs w:val="28"/>
          <w:lang w:val="uk-UA" w:eastAsia="ru-RU"/>
        </w:rPr>
        <w:t xml:space="preserve"> </w:t>
      </w:r>
      <w:r w:rsidRPr="00D95705">
        <w:rPr>
          <w:rFonts w:ascii="Times New Roman" w:eastAsia="Times New Roman" w:hAnsi="Times New Roman" w:cs="Times New Roman"/>
          <w:color w:val="000000"/>
          <w:sz w:val="28"/>
          <w:szCs w:val="28"/>
          <w:lang w:eastAsia="ru-RU"/>
        </w:rPr>
        <w:t xml:space="preserve">Розміщення і кріплення непакетированных круглих неокоренных лісоматеріалів з використанням зонального габариту навантаження здійснюється на платформах, обладнаних бічними стійками і торцевими стінками (щитами), за винятком особливо обумовлених випадків, а також у напіввагонах з висотою кузова не менше </w:t>
      </w:r>
      <w:smartTag w:uri="urn:schemas-microsoft-com:office:smarttags" w:element="metricconverter">
        <w:smartTagPr>
          <w:attr w:name="ProductID" w:val="2060 мм"/>
        </w:smartTagPr>
        <w:r w:rsidRPr="00D95705">
          <w:rPr>
            <w:rFonts w:ascii="Times New Roman" w:eastAsia="Times New Roman" w:hAnsi="Times New Roman" w:cs="Times New Roman"/>
            <w:color w:val="000000"/>
            <w:sz w:val="28"/>
            <w:szCs w:val="28"/>
            <w:lang w:eastAsia="ru-RU"/>
          </w:rPr>
          <w:t>2060 мм</w:t>
        </w:r>
      </w:smartTag>
    </w:p>
    <w:p w:rsidR="008959C6" w:rsidRPr="00D95705" w:rsidRDefault="008959C6" w:rsidP="008959C6">
      <w:pPr>
        <w:spacing w:after="240" w:line="360" w:lineRule="auto"/>
        <w:ind w:firstLine="708"/>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 xml:space="preserve">1.1. </w:t>
      </w:r>
      <w:r w:rsidRPr="00D95705">
        <w:rPr>
          <w:rFonts w:ascii="Times New Roman" w:eastAsia="Times New Roman" w:hAnsi="Times New Roman" w:cs="Times New Roman"/>
          <w:color w:val="000000"/>
          <w:sz w:val="28"/>
          <w:szCs w:val="28"/>
          <w:lang w:eastAsia="ru-RU"/>
        </w:rPr>
        <w:t xml:space="preserve">З використанням зонального габариту навантаження в напіввагонах допускається розміщення і кріплення непакетированных круглих неокоренных лісоматеріалів завдовжки не менше </w:t>
      </w:r>
      <w:smartTag w:uri="urn:schemas-microsoft-com:office:smarttags" w:element="metricconverter">
        <w:smartTagPr>
          <w:attr w:name="ProductID" w:val="3,75 м"/>
        </w:smartTagPr>
        <w:r w:rsidRPr="00D95705">
          <w:rPr>
            <w:rFonts w:ascii="Times New Roman" w:eastAsia="Times New Roman" w:hAnsi="Times New Roman" w:cs="Times New Roman"/>
            <w:color w:val="000000"/>
            <w:sz w:val="28"/>
            <w:szCs w:val="28"/>
            <w:lang w:eastAsia="ru-RU"/>
          </w:rPr>
          <w:t>3,75 м</w:t>
        </w:r>
      </w:smartTag>
      <w:r w:rsidRPr="00D95705">
        <w:rPr>
          <w:rFonts w:ascii="Times New Roman" w:eastAsia="Times New Roman" w:hAnsi="Times New Roman" w:cs="Times New Roman"/>
          <w:color w:val="000000"/>
          <w:sz w:val="28"/>
          <w:szCs w:val="28"/>
          <w:lang w:eastAsia="ru-RU"/>
        </w:rPr>
        <w:t>, крім кряжів з комлевої частини стволів.</w:t>
      </w:r>
    </w:p>
    <w:p w:rsidR="008959C6" w:rsidRPr="00D95705" w:rsidRDefault="008959C6" w:rsidP="008959C6">
      <w:pPr>
        <w:spacing w:after="240" w:line="360" w:lineRule="auto"/>
        <w:ind w:firstLine="708"/>
        <w:jc w:val="both"/>
        <w:textAlignment w:val="baseline"/>
        <w:rPr>
          <w:rFonts w:ascii="Times New Roman" w:eastAsia="Times New Roman" w:hAnsi="Times New Roman" w:cs="Times New Roman"/>
          <w:color w:val="000000"/>
          <w:sz w:val="28"/>
          <w:szCs w:val="28"/>
          <w:lang w:eastAsia="ru-RU"/>
        </w:rPr>
      </w:pPr>
      <w:r w:rsidRPr="00D95705">
        <w:rPr>
          <w:rFonts w:ascii="Times New Roman" w:eastAsia="Times New Roman" w:hAnsi="Times New Roman" w:cs="Times New Roman"/>
          <w:color w:val="000000"/>
          <w:sz w:val="28"/>
          <w:szCs w:val="28"/>
          <w:lang w:eastAsia="ru-RU"/>
        </w:rPr>
        <w:t>1.2. Лісоматеріали розміщують у вагоні одним або кількома штабелями по довжині.</w:t>
      </w:r>
      <w:r>
        <w:rPr>
          <w:rFonts w:ascii="Times New Roman" w:eastAsia="Times New Roman" w:hAnsi="Times New Roman" w:cs="Times New Roman"/>
          <w:color w:val="000000"/>
          <w:sz w:val="28"/>
          <w:szCs w:val="28"/>
          <w:lang w:val="uk-UA" w:eastAsia="ru-RU"/>
        </w:rPr>
        <w:t xml:space="preserve"> </w:t>
      </w:r>
      <w:r w:rsidRPr="008959C6">
        <w:rPr>
          <w:rFonts w:ascii="Times New Roman" w:eastAsia="Times New Roman" w:hAnsi="Times New Roman" w:cs="Times New Roman"/>
          <w:color w:val="000000"/>
          <w:sz w:val="28"/>
          <w:szCs w:val="28"/>
          <w:lang w:val="uk-UA" w:eastAsia="ru-RU"/>
        </w:rPr>
        <w:t xml:space="preserve">Допускається розміщувати лісоматеріали в  полувагоне з відкритими дверима торцевими з одного чи з обох його сторін у відповідності з конкретними способами розміщення та кріплення, передбаченими цією главою. </w:t>
      </w:r>
      <w:r w:rsidRPr="00D95705">
        <w:rPr>
          <w:rFonts w:ascii="Times New Roman" w:eastAsia="Times New Roman" w:hAnsi="Times New Roman" w:cs="Times New Roman"/>
          <w:color w:val="000000"/>
          <w:sz w:val="28"/>
          <w:szCs w:val="28"/>
          <w:lang w:eastAsia="ru-RU"/>
        </w:rPr>
        <w:t xml:space="preserve">Вихід лісоматеріалів за кінцеву балку рами з кожної сторони піввагона повинен бути не більше </w:t>
      </w:r>
      <w:smartTag w:uri="urn:schemas-microsoft-com:office:smarttags" w:element="metricconverter">
        <w:smartTagPr>
          <w:attr w:name="ProductID" w:val="400 мм"/>
        </w:smartTagPr>
        <w:r w:rsidRPr="00D95705">
          <w:rPr>
            <w:rFonts w:ascii="Times New Roman" w:eastAsia="Times New Roman" w:hAnsi="Times New Roman" w:cs="Times New Roman"/>
            <w:color w:val="000000"/>
            <w:sz w:val="28"/>
            <w:szCs w:val="28"/>
            <w:lang w:eastAsia="ru-RU"/>
          </w:rPr>
          <w:t>400 мм</w:t>
        </w:r>
      </w:smartTag>
      <w:r w:rsidRPr="00D95705">
        <w:rPr>
          <w:rFonts w:ascii="Times New Roman" w:eastAsia="Times New Roman" w:hAnsi="Times New Roman" w:cs="Times New Roman"/>
          <w:color w:val="000000"/>
          <w:sz w:val="28"/>
          <w:szCs w:val="28"/>
          <w:lang w:eastAsia="ru-RU"/>
        </w:rPr>
        <w:t>.</w:t>
      </w:r>
    </w:p>
    <w:p w:rsidR="008959C6" w:rsidRPr="00D95705" w:rsidRDefault="008959C6" w:rsidP="008959C6">
      <w:pPr>
        <w:spacing w:after="240" w:line="360" w:lineRule="auto"/>
        <w:ind w:firstLine="708"/>
        <w:jc w:val="both"/>
        <w:textAlignment w:val="baseline"/>
        <w:rPr>
          <w:rFonts w:ascii="Times New Roman" w:eastAsia="Times New Roman" w:hAnsi="Times New Roman" w:cs="Times New Roman"/>
          <w:color w:val="000000"/>
          <w:sz w:val="28"/>
          <w:szCs w:val="28"/>
          <w:lang w:eastAsia="ru-RU"/>
        </w:rPr>
      </w:pPr>
      <w:r w:rsidRPr="00D95705">
        <w:rPr>
          <w:rFonts w:ascii="Times New Roman" w:eastAsia="Times New Roman" w:hAnsi="Times New Roman" w:cs="Times New Roman"/>
          <w:color w:val="000000"/>
          <w:sz w:val="28"/>
          <w:szCs w:val="28"/>
          <w:lang w:eastAsia="ru-RU"/>
        </w:rPr>
        <w:t>Допускається сумісне завантаження в один вагон штабелів різної довжини. При цьому штабелі більшої довжини розміщують в торцевих частинах вагона.</w:t>
      </w:r>
      <w:r>
        <w:rPr>
          <w:rFonts w:ascii="Times New Roman" w:eastAsia="Times New Roman" w:hAnsi="Times New Roman" w:cs="Times New Roman"/>
          <w:color w:val="000000"/>
          <w:sz w:val="28"/>
          <w:szCs w:val="28"/>
          <w:lang w:val="uk-UA" w:eastAsia="ru-RU"/>
        </w:rPr>
        <w:t xml:space="preserve"> </w:t>
      </w:r>
      <w:r w:rsidRPr="00D95705">
        <w:rPr>
          <w:rFonts w:ascii="Times New Roman" w:eastAsia="Times New Roman" w:hAnsi="Times New Roman" w:cs="Times New Roman"/>
          <w:color w:val="000000"/>
          <w:sz w:val="28"/>
          <w:szCs w:val="28"/>
          <w:lang w:eastAsia="ru-RU"/>
        </w:rPr>
        <w:t>Лісоматеріали розміщують штабелями встик. При розміщенні лісоматеріалів з ухилом всередину вагона між штабелями низом допускається технологічний зазор.</w:t>
      </w:r>
    </w:p>
    <w:p w:rsidR="008959C6" w:rsidRPr="00D95705" w:rsidRDefault="008959C6" w:rsidP="008959C6">
      <w:pPr>
        <w:spacing w:after="240" w:line="360" w:lineRule="auto"/>
        <w:ind w:firstLine="708"/>
        <w:jc w:val="both"/>
        <w:textAlignment w:val="baseline"/>
        <w:rPr>
          <w:rFonts w:ascii="Times New Roman" w:eastAsia="Times New Roman" w:hAnsi="Times New Roman" w:cs="Times New Roman"/>
          <w:color w:val="000000"/>
          <w:sz w:val="28"/>
          <w:szCs w:val="28"/>
          <w:lang w:eastAsia="ru-RU"/>
        </w:rPr>
      </w:pPr>
      <w:r w:rsidRPr="00D95705">
        <w:rPr>
          <w:rFonts w:ascii="Times New Roman" w:eastAsia="Times New Roman" w:hAnsi="Times New Roman" w:cs="Times New Roman"/>
          <w:color w:val="000000"/>
          <w:sz w:val="28"/>
          <w:szCs w:val="28"/>
          <w:lang w:eastAsia="ru-RU"/>
        </w:rPr>
        <w:t xml:space="preserve">1.3. Штабель, сформований з непакетированных або пакетованих лісоматеріалів, повинен мати в межах висоти стійок прямокутний поперечний переріз. Розташована вище стійок частину штабеля ("шапка") повинна мати </w:t>
      </w:r>
      <w:r w:rsidRPr="00D95705">
        <w:rPr>
          <w:rFonts w:ascii="Times New Roman" w:eastAsia="Times New Roman" w:hAnsi="Times New Roman" w:cs="Times New Roman"/>
          <w:color w:val="000000"/>
          <w:sz w:val="28"/>
          <w:szCs w:val="28"/>
          <w:lang w:eastAsia="ru-RU"/>
        </w:rPr>
        <w:lastRenderedPageBreak/>
        <w:t>симетричне відносно поздовжньої площини симетрії вагона поперечний переріз, розміри якого з урахуванням встановлених засобів кріплення не повинні виходити за контур верхньої звуженої частини відповідного габариту навантаження. Допускається формування "шапки" з неповним використанням висоти звуженої частини відповідного габариту навантаження.</w:t>
      </w:r>
    </w:p>
    <w:p w:rsidR="008959C6" w:rsidRPr="00D95705" w:rsidRDefault="008959C6" w:rsidP="008959C6">
      <w:pPr>
        <w:spacing w:after="240" w:line="360" w:lineRule="auto"/>
        <w:ind w:firstLine="708"/>
        <w:jc w:val="both"/>
        <w:textAlignment w:val="baseline"/>
        <w:rPr>
          <w:rFonts w:ascii="Times New Roman" w:eastAsia="Times New Roman" w:hAnsi="Times New Roman" w:cs="Times New Roman"/>
          <w:color w:val="000000"/>
          <w:sz w:val="28"/>
          <w:szCs w:val="28"/>
          <w:lang w:eastAsia="ru-RU"/>
        </w:rPr>
      </w:pPr>
      <w:r w:rsidRPr="00D95705">
        <w:rPr>
          <w:rFonts w:ascii="Times New Roman" w:eastAsia="Times New Roman" w:hAnsi="Times New Roman" w:cs="Times New Roman"/>
          <w:color w:val="000000"/>
          <w:sz w:val="28"/>
          <w:szCs w:val="28"/>
          <w:lang w:eastAsia="ru-RU"/>
        </w:rPr>
        <w:t xml:space="preserve">Не допускається використання звуженої частини основного габариту навантаження для розміщення непакетированных лісоматеріалів довжиною менше </w:t>
      </w:r>
      <w:smartTag w:uri="urn:schemas-microsoft-com:office:smarttags" w:element="metricconverter">
        <w:smartTagPr>
          <w:attr w:name="ProductID" w:val="1,6 м"/>
        </w:smartTagPr>
        <w:r w:rsidRPr="00D95705">
          <w:rPr>
            <w:rFonts w:ascii="Times New Roman" w:eastAsia="Times New Roman" w:hAnsi="Times New Roman" w:cs="Times New Roman"/>
            <w:color w:val="000000"/>
            <w:sz w:val="28"/>
            <w:szCs w:val="28"/>
            <w:lang w:eastAsia="ru-RU"/>
          </w:rPr>
          <w:t>1,6 м</w:t>
        </w:r>
      </w:smartTag>
      <w:r w:rsidRPr="00D95705">
        <w:rPr>
          <w:rFonts w:ascii="Times New Roman" w:eastAsia="Times New Roman" w:hAnsi="Times New Roman" w:cs="Times New Roman"/>
          <w:color w:val="000000"/>
          <w:sz w:val="28"/>
          <w:szCs w:val="28"/>
          <w:lang w:eastAsia="ru-RU"/>
        </w:rPr>
        <w:t>, а також свежеокоренных лісоматеріалів, лісоматеріалів з обмерзанням, кряжів з комлевої частини стовбурів, лісоматеріалів з невысохшим покриттям (просоченням), за винятком просочених шпал.</w:t>
      </w:r>
    </w:p>
    <w:p w:rsidR="008959C6" w:rsidRPr="00D95705" w:rsidRDefault="008959C6" w:rsidP="008959C6">
      <w:pPr>
        <w:spacing w:after="240" w:line="360" w:lineRule="auto"/>
        <w:ind w:firstLine="708"/>
        <w:jc w:val="both"/>
        <w:textAlignment w:val="baseline"/>
        <w:rPr>
          <w:rFonts w:ascii="Times New Roman" w:eastAsia="Times New Roman" w:hAnsi="Times New Roman" w:cs="Times New Roman"/>
          <w:color w:val="000000"/>
          <w:sz w:val="28"/>
          <w:szCs w:val="28"/>
          <w:lang w:eastAsia="ru-RU"/>
        </w:rPr>
      </w:pPr>
      <w:r w:rsidRPr="00D95705">
        <w:rPr>
          <w:rFonts w:ascii="Times New Roman" w:eastAsia="Times New Roman" w:hAnsi="Times New Roman" w:cs="Times New Roman"/>
          <w:color w:val="000000"/>
          <w:sz w:val="28"/>
          <w:szCs w:val="28"/>
          <w:lang w:eastAsia="ru-RU"/>
        </w:rPr>
        <w:t>В штабелі круглі пакетовані і непакетовані лісоматеріали повинні бути однакової довжини в межах допусків, встановлених нормативними документами на відповідну продукцію.</w:t>
      </w:r>
    </w:p>
    <w:p w:rsidR="008959C6" w:rsidRPr="00D95705" w:rsidRDefault="008959C6" w:rsidP="008959C6">
      <w:pPr>
        <w:spacing w:after="240" w:line="360" w:lineRule="auto"/>
        <w:ind w:firstLine="708"/>
        <w:jc w:val="both"/>
        <w:textAlignment w:val="baseline"/>
        <w:rPr>
          <w:rFonts w:ascii="Times New Roman" w:eastAsia="Times New Roman" w:hAnsi="Times New Roman" w:cs="Times New Roman"/>
          <w:color w:val="000000"/>
          <w:sz w:val="28"/>
          <w:szCs w:val="28"/>
          <w:lang w:eastAsia="ru-RU"/>
        </w:rPr>
      </w:pPr>
      <w:r w:rsidRPr="00D95705">
        <w:rPr>
          <w:rFonts w:ascii="Times New Roman" w:eastAsia="Times New Roman" w:hAnsi="Times New Roman" w:cs="Times New Roman"/>
          <w:color w:val="000000"/>
          <w:sz w:val="28"/>
          <w:szCs w:val="28"/>
          <w:lang w:eastAsia="ru-RU"/>
        </w:rPr>
        <w:t xml:space="preserve">Круглі лісоматеріали повинні бути подсортированы по товщині таким чином, щоб у прямокутній частині штабеля і в пакетах розташовувалися лісоматеріали не більше восьми суміжних значень товщини, в "шапці" – не більше чотирьох суміжних значень товщини. Суміжні значення товщини круглих лісоматеріалів розрізняються: при товщині до </w:t>
      </w:r>
      <w:smartTag w:uri="urn:schemas-microsoft-com:office:smarttags" w:element="metricconverter">
        <w:smartTagPr>
          <w:attr w:name="ProductID" w:val="140 мм"/>
        </w:smartTagPr>
        <w:r w:rsidRPr="00D95705">
          <w:rPr>
            <w:rFonts w:ascii="Times New Roman" w:eastAsia="Times New Roman" w:hAnsi="Times New Roman" w:cs="Times New Roman"/>
            <w:color w:val="000000"/>
            <w:sz w:val="28"/>
            <w:szCs w:val="28"/>
            <w:lang w:eastAsia="ru-RU"/>
          </w:rPr>
          <w:t>140 мм</w:t>
        </w:r>
      </w:smartTag>
      <w:r w:rsidRPr="00D95705">
        <w:rPr>
          <w:rFonts w:ascii="Times New Roman" w:eastAsia="Times New Roman" w:hAnsi="Times New Roman" w:cs="Times New Roman"/>
          <w:color w:val="000000"/>
          <w:sz w:val="28"/>
          <w:szCs w:val="28"/>
          <w:lang w:eastAsia="ru-RU"/>
        </w:rPr>
        <w:t xml:space="preserve"> включно – на </w:t>
      </w:r>
      <w:smartTag w:uri="urn:schemas-microsoft-com:office:smarttags" w:element="metricconverter">
        <w:smartTagPr>
          <w:attr w:name="ProductID" w:val="10 мм"/>
        </w:smartTagPr>
        <w:r w:rsidRPr="00D95705">
          <w:rPr>
            <w:rFonts w:ascii="Times New Roman" w:eastAsia="Times New Roman" w:hAnsi="Times New Roman" w:cs="Times New Roman"/>
            <w:color w:val="000000"/>
            <w:sz w:val="28"/>
            <w:szCs w:val="28"/>
            <w:lang w:eastAsia="ru-RU"/>
          </w:rPr>
          <w:t>10 мм</w:t>
        </w:r>
      </w:smartTag>
      <w:r w:rsidRPr="00D95705">
        <w:rPr>
          <w:rFonts w:ascii="Times New Roman" w:eastAsia="Times New Roman" w:hAnsi="Times New Roman" w:cs="Times New Roman"/>
          <w:color w:val="000000"/>
          <w:sz w:val="28"/>
          <w:szCs w:val="28"/>
          <w:lang w:eastAsia="ru-RU"/>
        </w:rPr>
        <w:t xml:space="preserve"> (наприклад: 140; 130; 120; </w:t>
      </w:r>
      <w:smartTag w:uri="urn:schemas-microsoft-com:office:smarttags" w:element="metricconverter">
        <w:smartTagPr>
          <w:attr w:name="ProductID" w:val="110 мм"/>
        </w:smartTagPr>
        <w:r w:rsidRPr="00D95705">
          <w:rPr>
            <w:rFonts w:ascii="Times New Roman" w:eastAsia="Times New Roman" w:hAnsi="Times New Roman" w:cs="Times New Roman"/>
            <w:color w:val="000000"/>
            <w:sz w:val="28"/>
            <w:szCs w:val="28"/>
            <w:lang w:eastAsia="ru-RU"/>
          </w:rPr>
          <w:t>110 мм</w:t>
        </w:r>
      </w:smartTag>
      <w:r w:rsidRPr="00D95705">
        <w:rPr>
          <w:rFonts w:ascii="Times New Roman" w:eastAsia="Times New Roman" w:hAnsi="Times New Roman" w:cs="Times New Roman"/>
          <w:color w:val="000000"/>
          <w:sz w:val="28"/>
          <w:szCs w:val="28"/>
          <w:lang w:eastAsia="ru-RU"/>
        </w:rPr>
        <w:t xml:space="preserve">), при товщині понад </w:t>
      </w:r>
      <w:smartTag w:uri="urn:schemas-microsoft-com:office:smarttags" w:element="metricconverter">
        <w:smartTagPr>
          <w:attr w:name="ProductID" w:val="140 мм"/>
        </w:smartTagPr>
        <w:r w:rsidRPr="00D95705">
          <w:rPr>
            <w:rFonts w:ascii="Times New Roman" w:eastAsia="Times New Roman" w:hAnsi="Times New Roman" w:cs="Times New Roman"/>
            <w:color w:val="000000"/>
            <w:sz w:val="28"/>
            <w:szCs w:val="28"/>
            <w:lang w:eastAsia="ru-RU"/>
          </w:rPr>
          <w:t>140 мм</w:t>
        </w:r>
      </w:smartTag>
      <w:r w:rsidRPr="00D95705">
        <w:rPr>
          <w:rFonts w:ascii="Times New Roman" w:eastAsia="Times New Roman" w:hAnsi="Times New Roman" w:cs="Times New Roman"/>
          <w:color w:val="000000"/>
          <w:sz w:val="28"/>
          <w:szCs w:val="28"/>
          <w:lang w:eastAsia="ru-RU"/>
        </w:rPr>
        <w:t xml:space="preserve"> на </w:t>
      </w:r>
      <w:smartTag w:uri="urn:schemas-microsoft-com:office:smarttags" w:element="metricconverter">
        <w:smartTagPr>
          <w:attr w:name="ProductID" w:val="20 мм"/>
        </w:smartTagPr>
        <w:r w:rsidRPr="00D95705">
          <w:rPr>
            <w:rFonts w:ascii="Times New Roman" w:eastAsia="Times New Roman" w:hAnsi="Times New Roman" w:cs="Times New Roman"/>
            <w:color w:val="000000"/>
            <w:sz w:val="28"/>
            <w:szCs w:val="28"/>
            <w:lang w:eastAsia="ru-RU"/>
          </w:rPr>
          <w:t>20 мм</w:t>
        </w:r>
      </w:smartTag>
      <w:r w:rsidRPr="00D95705">
        <w:rPr>
          <w:rFonts w:ascii="Times New Roman" w:eastAsia="Times New Roman" w:hAnsi="Times New Roman" w:cs="Times New Roman"/>
          <w:color w:val="000000"/>
          <w:sz w:val="28"/>
          <w:szCs w:val="28"/>
          <w:lang w:eastAsia="ru-RU"/>
        </w:rPr>
        <w:t xml:space="preserve"> (наприклад: 140; 160; 180; </w:t>
      </w:r>
      <w:smartTag w:uri="urn:schemas-microsoft-com:office:smarttags" w:element="metricconverter">
        <w:smartTagPr>
          <w:attr w:name="ProductID" w:val="200 мм"/>
        </w:smartTagPr>
        <w:r w:rsidRPr="00D95705">
          <w:rPr>
            <w:rFonts w:ascii="Times New Roman" w:eastAsia="Times New Roman" w:hAnsi="Times New Roman" w:cs="Times New Roman"/>
            <w:color w:val="000000"/>
            <w:sz w:val="28"/>
            <w:szCs w:val="28"/>
            <w:lang w:eastAsia="ru-RU"/>
          </w:rPr>
          <w:t>200 мм</w:t>
        </w:r>
      </w:smartTag>
      <w:r w:rsidRPr="00D95705">
        <w:rPr>
          <w:rFonts w:ascii="Times New Roman" w:eastAsia="Times New Roman" w:hAnsi="Times New Roman" w:cs="Times New Roman"/>
          <w:color w:val="000000"/>
          <w:sz w:val="28"/>
          <w:szCs w:val="28"/>
          <w:lang w:eastAsia="ru-RU"/>
        </w:rPr>
        <w:t xml:space="preserve">). </w:t>
      </w:r>
    </w:p>
    <w:p w:rsidR="008959C6" w:rsidRPr="00D95705" w:rsidRDefault="008959C6" w:rsidP="008959C6">
      <w:pPr>
        <w:spacing w:after="240" w:line="360" w:lineRule="auto"/>
        <w:ind w:firstLine="708"/>
        <w:jc w:val="both"/>
        <w:textAlignment w:val="baseline"/>
        <w:rPr>
          <w:rFonts w:ascii="Times New Roman" w:eastAsia="Times New Roman" w:hAnsi="Times New Roman" w:cs="Times New Roman"/>
          <w:color w:val="000000"/>
          <w:sz w:val="28"/>
          <w:szCs w:val="28"/>
          <w:lang w:eastAsia="ru-RU"/>
        </w:rPr>
      </w:pPr>
      <w:r w:rsidRPr="00D95705">
        <w:rPr>
          <w:rFonts w:ascii="Times New Roman" w:eastAsia="Times New Roman" w:hAnsi="Times New Roman" w:cs="Times New Roman"/>
          <w:color w:val="000000"/>
          <w:sz w:val="28"/>
          <w:szCs w:val="28"/>
          <w:lang w:eastAsia="ru-RU"/>
        </w:rPr>
        <w:t xml:space="preserve">При розміщенні в напіввагонах допускається формування штабеля з пиломатеріалів різної довжини, за винятком двох верхніх ярусів штабеля, а також двох ярусів, розташованих безпосередньо під прокладками, які поділяють штабель по висоті, і двох ярусів, розташованих безпосередньо над підкладками і прокладками. Всі одиниці пиломатеріалів, розташовані по периметру "шапки", повинні мати довжину, рівну довжині "шапки". Пиломатеріали в штабелі повинні бути укладені встик (без зазору по довжині). Торці штабеля повинні бути вирівняні. Кожен штабель повинен бути </w:t>
      </w:r>
      <w:r w:rsidRPr="00D95705">
        <w:rPr>
          <w:rFonts w:ascii="Times New Roman" w:eastAsia="Times New Roman" w:hAnsi="Times New Roman" w:cs="Times New Roman"/>
          <w:color w:val="000000"/>
          <w:sz w:val="28"/>
          <w:szCs w:val="28"/>
          <w:lang w:eastAsia="ru-RU"/>
        </w:rPr>
        <w:lastRenderedPageBreak/>
        <w:t xml:space="preserve">огороджений не менш ніж двома парами бічних стійок і латами. Решетування виконують від верхньої кромки бічних стін напіввагони до верхнього обріза стійок або до верхнього скріплення (при його наявності) стійок з дощок товщиною не менше </w:t>
      </w:r>
      <w:smartTag w:uri="urn:schemas-microsoft-com:office:smarttags" w:element="metricconverter">
        <w:smartTagPr>
          <w:attr w:name="ProductID" w:val="25 мм"/>
        </w:smartTagPr>
        <w:r w:rsidRPr="00D95705">
          <w:rPr>
            <w:rFonts w:ascii="Times New Roman" w:eastAsia="Times New Roman" w:hAnsi="Times New Roman" w:cs="Times New Roman"/>
            <w:color w:val="000000"/>
            <w:sz w:val="28"/>
            <w:szCs w:val="28"/>
            <w:lang w:eastAsia="ru-RU"/>
          </w:rPr>
          <w:t>25 мм</w:t>
        </w:r>
      </w:smartTag>
      <w:r w:rsidRPr="00D95705">
        <w:rPr>
          <w:rFonts w:ascii="Times New Roman" w:eastAsia="Times New Roman" w:hAnsi="Times New Roman" w:cs="Times New Roman"/>
          <w:color w:val="000000"/>
          <w:sz w:val="28"/>
          <w:szCs w:val="28"/>
          <w:lang w:eastAsia="ru-RU"/>
        </w:rPr>
        <w:t xml:space="preserve"> (або обапола завтовшки не менше </w:t>
      </w:r>
      <w:smartTag w:uri="urn:schemas-microsoft-com:office:smarttags" w:element="metricconverter">
        <w:smartTagPr>
          <w:attr w:name="ProductID" w:val="30 мм"/>
        </w:smartTagPr>
        <w:r w:rsidRPr="00D95705">
          <w:rPr>
            <w:rFonts w:ascii="Times New Roman" w:eastAsia="Times New Roman" w:hAnsi="Times New Roman" w:cs="Times New Roman"/>
            <w:color w:val="000000"/>
            <w:sz w:val="28"/>
            <w:szCs w:val="28"/>
            <w:lang w:eastAsia="ru-RU"/>
          </w:rPr>
          <w:t>30 мм</w:t>
        </w:r>
      </w:smartTag>
      <w:r w:rsidRPr="00D95705">
        <w:rPr>
          <w:rFonts w:ascii="Times New Roman" w:eastAsia="Times New Roman" w:hAnsi="Times New Roman" w:cs="Times New Roman"/>
          <w:color w:val="000000"/>
          <w:sz w:val="28"/>
          <w:szCs w:val="28"/>
          <w:lang w:eastAsia="ru-RU"/>
        </w:rPr>
        <w:t xml:space="preserve">) і довжиною не менше </w:t>
      </w:r>
      <w:smartTag w:uri="urn:schemas-microsoft-com:office:smarttags" w:element="metricconverter">
        <w:smartTagPr>
          <w:attr w:name="ProductID" w:val="3000 мм"/>
        </w:smartTagPr>
        <w:r w:rsidRPr="00D95705">
          <w:rPr>
            <w:rFonts w:ascii="Times New Roman" w:eastAsia="Times New Roman" w:hAnsi="Times New Roman" w:cs="Times New Roman"/>
            <w:color w:val="000000"/>
            <w:sz w:val="28"/>
            <w:szCs w:val="28"/>
            <w:lang w:eastAsia="ru-RU"/>
          </w:rPr>
          <w:t>3000 мм</w:t>
        </w:r>
      </w:smartTag>
      <w:r w:rsidRPr="00D95705">
        <w:rPr>
          <w:rFonts w:ascii="Times New Roman" w:eastAsia="Times New Roman" w:hAnsi="Times New Roman" w:cs="Times New Roman"/>
          <w:color w:val="000000"/>
          <w:sz w:val="28"/>
          <w:szCs w:val="28"/>
          <w:lang w:eastAsia="ru-RU"/>
        </w:rPr>
        <w:t xml:space="preserve">, які закріплюють до стійок з боку штабеля впритул один до одного цвяхами завдовжки не менше </w:t>
      </w:r>
      <w:smartTag w:uri="urn:schemas-microsoft-com:office:smarttags" w:element="metricconverter">
        <w:smartTagPr>
          <w:attr w:name="ProductID" w:val="70 мм"/>
        </w:smartTagPr>
        <w:r w:rsidRPr="00D95705">
          <w:rPr>
            <w:rFonts w:ascii="Times New Roman" w:eastAsia="Times New Roman" w:hAnsi="Times New Roman" w:cs="Times New Roman"/>
            <w:color w:val="000000"/>
            <w:sz w:val="28"/>
            <w:szCs w:val="28"/>
            <w:lang w:eastAsia="ru-RU"/>
          </w:rPr>
          <w:t>70 мм</w:t>
        </w:r>
      </w:smartTag>
      <w:r w:rsidRPr="00D95705">
        <w:rPr>
          <w:rFonts w:ascii="Times New Roman" w:eastAsia="Times New Roman" w:hAnsi="Times New Roman" w:cs="Times New Roman"/>
          <w:color w:val="000000"/>
          <w:sz w:val="28"/>
          <w:szCs w:val="28"/>
          <w:lang w:eastAsia="ru-RU"/>
        </w:rPr>
        <w:t xml:space="preserve"> по два цвяха в кожне з'єднання.</w:t>
      </w:r>
    </w:p>
    <w:p w:rsidR="008959C6" w:rsidRPr="00D95705" w:rsidRDefault="008959C6" w:rsidP="008959C6">
      <w:pPr>
        <w:spacing w:after="240" w:line="360" w:lineRule="auto"/>
        <w:ind w:firstLine="708"/>
        <w:jc w:val="both"/>
        <w:textAlignment w:val="baseline"/>
        <w:rPr>
          <w:rFonts w:ascii="Times New Roman" w:eastAsia="Times New Roman" w:hAnsi="Times New Roman" w:cs="Times New Roman"/>
          <w:color w:val="000000"/>
          <w:sz w:val="28"/>
          <w:szCs w:val="28"/>
          <w:lang w:eastAsia="ru-RU"/>
        </w:rPr>
      </w:pPr>
      <w:r w:rsidRPr="00D95705">
        <w:rPr>
          <w:rFonts w:ascii="Times New Roman" w:eastAsia="Times New Roman" w:hAnsi="Times New Roman" w:cs="Times New Roman"/>
          <w:color w:val="000000"/>
          <w:sz w:val="28"/>
          <w:szCs w:val="28"/>
          <w:lang w:eastAsia="ru-RU"/>
        </w:rPr>
        <w:t xml:space="preserve">1.5. Штабелі лісоматеріалів, за винятком особливо обумовлених у цій главі випадків, розміщують на підкладках. Для створення ухилу крайніх штабелів або їх частин до середини вагона застосовують </w:t>
      </w:r>
      <w:proofErr w:type="gramStart"/>
      <w:r w:rsidRPr="00D95705">
        <w:rPr>
          <w:rFonts w:ascii="Times New Roman" w:eastAsia="Times New Roman" w:hAnsi="Times New Roman" w:cs="Times New Roman"/>
          <w:color w:val="000000"/>
          <w:sz w:val="28"/>
          <w:szCs w:val="28"/>
          <w:lang w:eastAsia="ru-RU"/>
        </w:rPr>
        <w:t xml:space="preserve">потовщені </w:t>
      </w:r>
      <w:r>
        <w:rPr>
          <w:rFonts w:ascii="Times New Roman" w:eastAsia="Times New Roman" w:hAnsi="Times New Roman" w:cs="Times New Roman"/>
          <w:color w:val="000000"/>
          <w:sz w:val="28"/>
          <w:szCs w:val="28"/>
          <w:lang w:val="uk-UA" w:eastAsia="ru-RU"/>
        </w:rPr>
        <w:t xml:space="preserve"> </w:t>
      </w:r>
      <w:r w:rsidRPr="00D95705">
        <w:rPr>
          <w:rFonts w:ascii="Times New Roman" w:eastAsia="Times New Roman" w:hAnsi="Times New Roman" w:cs="Times New Roman"/>
          <w:color w:val="000000"/>
          <w:sz w:val="28"/>
          <w:szCs w:val="28"/>
          <w:lang w:eastAsia="ru-RU"/>
        </w:rPr>
        <w:t>Підкладки</w:t>
      </w:r>
      <w:proofErr w:type="gramEnd"/>
      <w:r w:rsidRPr="00D95705">
        <w:rPr>
          <w:rFonts w:ascii="Times New Roman" w:eastAsia="Times New Roman" w:hAnsi="Times New Roman" w:cs="Times New Roman"/>
          <w:color w:val="000000"/>
          <w:sz w:val="28"/>
          <w:szCs w:val="28"/>
          <w:lang w:eastAsia="ru-RU"/>
        </w:rPr>
        <w:t xml:space="preserve"> і прокладки виготовляють з дощок перетином не менше 50х150 мм або дощатого обапола товщиною не менше </w:t>
      </w:r>
      <w:smartTag w:uri="urn:schemas-microsoft-com:office:smarttags" w:element="metricconverter">
        <w:smartTagPr>
          <w:attr w:name="ProductID" w:val="50 мм"/>
        </w:smartTagPr>
        <w:r w:rsidRPr="00D95705">
          <w:rPr>
            <w:rFonts w:ascii="Times New Roman" w:eastAsia="Times New Roman" w:hAnsi="Times New Roman" w:cs="Times New Roman"/>
            <w:color w:val="000000"/>
            <w:sz w:val="28"/>
            <w:szCs w:val="28"/>
            <w:lang w:eastAsia="ru-RU"/>
          </w:rPr>
          <w:t>50 мм</w:t>
        </w:r>
      </w:smartTag>
      <w:r w:rsidRPr="00D95705">
        <w:rPr>
          <w:rFonts w:ascii="Times New Roman" w:eastAsia="Times New Roman" w:hAnsi="Times New Roman" w:cs="Times New Roman"/>
          <w:color w:val="000000"/>
          <w:sz w:val="28"/>
          <w:szCs w:val="28"/>
          <w:lang w:eastAsia="ru-RU"/>
        </w:rPr>
        <w:t xml:space="preserve"> і шириною зовнішньої пласті не менше </w:t>
      </w:r>
      <w:smartTag w:uri="urn:schemas-microsoft-com:office:smarttags" w:element="metricconverter">
        <w:smartTagPr>
          <w:attr w:name="ProductID" w:val="150 мм"/>
        </w:smartTagPr>
        <w:r w:rsidRPr="00D95705">
          <w:rPr>
            <w:rFonts w:ascii="Times New Roman" w:eastAsia="Times New Roman" w:hAnsi="Times New Roman" w:cs="Times New Roman"/>
            <w:color w:val="000000"/>
            <w:sz w:val="28"/>
            <w:szCs w:val="28"/>
            <w:lang w:eastAsia="ru-RU"/>
          </w:rPr>
          <w:t>150 мм</w:t>
        </w:r>
      </w:smartTag>
    </w:p>
    <w:p w:rsidR="008959C6" w:rsidRPr="00D95705" w:rsidRDefault="008959C6" w:rsidP="008959C6">
      <w:pPr>
        <w:spacing w:after="240" w:line="360" w:lineRule="auto"/>
        <w:jc w:val="both"/>
        <w:textAlignment w:val="baseline"/>
        <w:rPr>
          <w:rFonts w:ascii="Times New Roman" w:eastAsia="Times New Roman" w:hAnsi="Times New Roman" w:cs="Times New Roman"/>
          <w:color w:val="000000"/>
          <w:sz w:val="28"/>
          <w:szCs w:val="28"/>
          <w:lang w:eastAsia="ru-RU"/>
        </w:rPr>
      </w:pPr>
      <w:r w:rsidRPr="00D95705">
        <w:rPr>
          <w:rFonts w:ascii="Times New Roman" w:eastAsia="Times New Roman" w:hAnsi="Times New Roman" w:cs="Times New Roman"/>
          <w:color w:val="000000"/>
          <w:sz w:val="28"/>
          <w:szCs w:val="28"/>
          <w:lang w:eastAsia="ru-RU"/>
        </w:rPr>
        <w:fldChar w:fldCharType="begin"/>
      </w:r>
      <w:r w:rsidRPr="00D95705">
        <w:rPr>
          <w:rFonts w:ascii="Times New Roman" w:eastAsia="Times New Roman" w:hAnsi="Times New Roman" w:cs="Times New Roman"/>
          <w:color w:val="000000"/>
          <w:sz w:val="28"/>
          <w:szCs w:val="28"/>
          <w:lang w:eastAsia="ru-RU"/>
        </w:rPr>
        <w:instrText xml:space="preserve"> INCLUDEPICTURE "http://doc.rzd.ru/dbmm/images/4/121/74930" \* MERGEFORMATINET </w:instrText>
      </w:r>
      <w:r w:rsidRPr="00D95705">
        <w:rPr>
          <w:rFonts w:ascii="Times New Roman" w:eastAsia="Times New Roman" w:hAnsi="Times New Roman" w:cs="Times New Roman"/>
          <w:color w:val="000000"/>
          <w:sz w:val="28"/>
          <w:szCs w:val="28"/>
          <w:lang w:eastAsia="ru-RU"/>
        </w:rPr>
        <w:fldChar w:fldCharType="separate"/>
      </w:r>
      <w:r>
        <w:rPr>
          <w:rFonts w:ascii="Times New Roman" w:eastAsia="Times New Roman" w:hAnsi="Times New Roman" w:cs="Times New Roman"/>
          <w:color w:val="000000"/>
          <w:sz w:val="28"/>
          <w:szCs w:val="28"/>
          <w:lang w:eastAsia="ru-RU"/>
        </w:rPr>
        <w:fldChar w:fldCharType="begin"/>
      </w:r>
      <w:r>
        <w:rPr>
          <w:rFonts w:ascii="Times New Roman" w:eastAsia="Times New Roman" w:hAnsi="Times New Roman" w:cs="Times New Roman"/>
          <w:color w:val="000000"/>
          <w:sz w:val="28"/>
          <w:szCs w:val="28"/>
          <w:lang w:eastAsia="ru-RU"/>
        </w:rPr>
        <w:instrText xml:space="preserve"> INCLUDEPICTURE  "http://doc.rzd.ru/dbmm/images/4/121/74930" \* MERGEFORMATINET </w:instrText>
      </w:r>
      <w:r>
        <w:rPr>
          <w:rFonts w:ascii="Times New Roman" w:eastAsia="Times New Roman" w:hAnsi="Times New Roman" w:cs="Times New Roman"/>
          <w:color w:val="000000"/>
          <w:sz w:val="28"/>
          <w:szCs w:val="28"/>
          <w:lang w:eastAsia="ru-RU"/>
        </w:rPr>
        <w:fldChar w:fldCharType="separate"/>
      </w:r>
      <w:r w:rsidR="006E717F">
        <w:rPr>
          <w:rFonts w:ascii="Times New Roman" w:eastAsia="Times New Roman" w:hAnsi="Times New Roman" w:cs="Times New Roman"/>
          <w:color w:val="000000"/>
          <w:sz w:val="28"/>
          <w:szCs w:val="28"/>
          <w:lang w:eastAsia="ru-RU"/>
        </w:rPr>
        <w:fldChar w:fldCharType="begin"/>
      </w:r>
      <w:r w:rsidR="006E717F">
        <w:rPr>
          <w:rFonts w:ascii="Times New Roman" w:eastAsia="Times New Roman" w:hAnsi="Times New Roman" w:cs="Times New Roman"/>
          <w:color w:val="000000"/>
          <w:sz w:val="28"/>
          <w:szCs w:val="28"/>
          <w:lang w:eastAsia="ru-RU"/>
        </w:rPr>
        <w:instrText xml:space="preserve"> INCLUDEPICTURE  "http://doc.rzd.ru/dbmm/images/4/121/74930" \* MERGEFORMATINET </w:instrText>
      </w:r>
      <w:r w:rsidR="006E717F">
        <w:rPr>
          <w:rFonts w:ascii="Times New Roman" w:eastAsia="Times New Roman" w:hAnsi="Times New Roman" w:cs="Times New Roman"/>
          <w:color w:val="000000"/>
          <w:sz w:val="28"/>
          <w:szCs w:val="28"/>
          <w:lang w:eastAsia="ru-RU"/>
        </w:rPr>
        <w:fldChar w:fldCharType="separate"/>
      </w:r>
      <w:r w:rsidR="00246050">
        <w:rPr>
          <w:rFonts w:ascii="Times New Roman" w:eastAsia="Times New Roman" w:hAnsi="Times New Roman" w:cs="Times New Roman"/>
          <w:color w:val="000000"/>
          <w:sz w:val="28"/>
          <w:szCs w:val="28"/>
          <w:lang w:eastAsia="ru-RU"/>
        </w:rPr>
        <w:fldChar w:fldCharType="begin"/>
      </w:r>
      <w:r w:rsidR="00246050">
        <w:rPr>
          <w:rFonts w:ascii="Times New Roman" w:eastAsia="Times New Roman" w:hAnsi="Times New Roman" w:cs="Times New Roman"/>
          <w:color w:val="000000"/>
          <w:sz w:val="28"/>
          <w:szCs w:val="28"/>
          <w:lang w:eastAsia="ru-RU"/>
        </w:rPr>
        <w:instrText xml:space="preserve"> </w:instrText>
      </w:r>
      <w:r w:rsidR="00246050">
        <w:rPr>
          <w:rFonts w:ascii="Times New Roman" w:eastAsia="Times New Roman" w:hAnsi="Times New Roman" w:cs="Times New Roman"/>
          <w:color w:val="000000"/>
          <w:sz w:val="28"/>
          <w:szCs w:val="28"/>
          <w:lang w:eastAsia="ru-RU"/>
        </w:rPr>
        <w:instrText>INCLUDEPICTURE  "http://doc.rzd.ru/dbmm/images/4/121/74930" \* MERGEFORMATINET</w:instrText>
      </w:r>
      <w:r w:rsidR="00246050">
        <w:rPr>
          <w:rFonts w:ascii="Times New Roman" w:eastAsia="Times New Roman" w:hAnsi="Times New Roman" w:cs="Times New Roman"/>
          <w:color w:val="000000"/>
          <w:sz w:val="28"/>
          <w:szCs w:val="28"/>
          <w:lang w:eastAsia="ru-RU"/>
        </w:rPr>
        <w:instrText xml:space="preserve"> </w:instrText>
      </w:r>
      <w:r w:rsidR="00246050">
        <w:rPr>
          <w:rFonts w:ascii="Times New Roman" w:eastAsia="Times New Roman" w:hAnsi="Times New Roman" w:cs="Times New Roman"/>
          <w:color w:val="000000"/>
          <w:sz w:val="28"/>
          <w:szCs w:val="28"/>
          <w:lang w:eastAsia="ru-RU"/>
        </w:rPr>
        <w:fldChar w:fldCharType="separate"/>
      </w:r>
      <w:r w:rsidR="00553C5D">
        <w:rPr>
          <w:rFonts w:ascii="Times New Roman" w:eastAsia="Times New Roman" w:hAnsi="Times New Roman" w:cs="Times New Roman"/>
          <w:color w:val="000000"/>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Додаток 3 до СМГС. Розділ 2. 1" style="width:382.9pt;height:348pt">
            <v:imagedata r:id="rId8" r:href="rId9"/>
          </v:shape>
        </w:pict>
      </w:r>
      <w:r w:rsidR="00246050">
        <w:rPr>
          <w:rFonts w:ascii="Times New Roman" w:eastAsia="Times New Roman" w:hAnsi="Times New Roman" w:cs="Times New Roman"/>
          <w:color w:val="000000"/>
          <w:sz w:val="28"/>
          <w:szCs w:val="28"/>
          <w:lang w:eastAsia="ru-RU"/>
        </w:rPr>
        <w:fldChar w:fldCharType="end"/>
      </w:r>
      <w:r w:rsidR="006E717F">
        <w:rPr>
          <w:rFonts w:ascii="Times New Roman" w:eastAsia="Times New Roman" w:hAnsi="Times New Roman" w:cs="Times New Roman"/>
          <w:color w:val="000000"/>
          <w:sz w:val="28"/>
          <w:szCs w:val="28"/>
          <w:lang w:eastAsia="ru-RU"/>
        </w:rPr>
        <w:fldChar w:fldCharType="end"/>
      </w:r>
      <w:r>
        <w:rPr>
          <w:rFonts w:ascii="Times New Roman" w:eastAsia="Times New Roman" w:hAnsi="Times New Roman" w:cs="Times New Roman"/>
          <w:color w:val="000000"/>
          <w:sz w:val="28"/>
          <w:szCs w:val="28"/>
          <w:lang w:eastAsia="ru-RU"/>
        </w:rPr>
        <w:fldChar w:fldCharType="end"/>
      </w:r>
      <w:r w:rsidRPr="00D95705">
        <w:rPr>
          <w:rFonts w:ascii="Times New Roman" w:eastAsia="Times New Roman" w:hAnsi="Times New Roman" w:cs="Times New Roman"/>
          <w:color w:val="000000"/>
          <w:sz w:val="28"/>
          <w:szCs w:val="28"/>
          <w:lang w:eastAsia="ru-RU"/>
        </w:rPr>
        <w:fldChar w:fldCharType="end"/>
      </w:r>
    </w:p>
    <w:p w:rsidR="008959C6" w:rsidRPr="00D95705" w:rsidRDefault="008959C6" w:rsidP="008959C6">
      <w:pPr>
        <w:spacing w:after="240" w:line="360" w:lineRule="auto"/>
        <w:jc w:val="center"/>
        <w:textAlignment w:val="baseline"/>
        <w:rPr>
          <w:rFonts w:ascii="Times New Roman" w:eastAsia="Times New Roman" w:hAnsi="Times New Roman" w:cs="Times New Roman"/>
          <w:color w:val="000000"/>
          <w:sz w:val="28"/>
          <w:szCs w:val="28"/>
          <w:lang w:eastAsia="ru-RU"/>
        </w:rPr>
      </w:pPr>
      <w:r w:rsidRPr="00D95705">
        <w:rPr>
          <w:rFonts w:ascii="Times New Roman" w:eastAsia="Times New Roman" w:hAnsi="Times New Roman" w:cs="Times New Roman"/>
          <w:color w:val="000000"/>
          <w:sz w:val="28"/>
          <w:szCs w:val="28"/>
          <w:lang w:eastAsia="ru-RU"/>
        </w:rPr>
        <w:lastRenderedPageBreak/>
        <w:t>Малюнок 1 – Приклади установки стійок в полувагоне при розміщенні непакетированных лісоматеріалів:</w:t>
      </w:r>
    </w:p>
    <w:p w:rsidR="008959C6" w:rsidRPr="00D95705" w:rsidRDefault="008959C6" w:rsidP="008959C6">
      <w:pPr>
        <w:spacing w:after="240" w:line="360" w:lineRule="auto"/>
        <w:ind w:firstLine="708"/>
        <w:jc w:val="both"/>
        <w:textAlignment w:val="baseline"/>
        <w:rPr>
          <w:rFonts w:ascii="Times New Roman" w:eastAsia="Times New Roman" w:hAnsi="Times New Roman" w:cs="Times New Roman"/>
          <w:sz w:val="28"/>
          <w:szCs w:val="28"/>
          <w:lang w:eastAsia="ru-RU"/>
        </w:rPr>
      </w:pPr>
      <w:r w:rsidRPr="00D95705">
        <w:rPr>
          <w:rFonts w:ascii="Times New Roman" w:eastAsia="Times New Roman" w:hAnsi="Times New Roman" w:cs="Times New Roman"/>
          <w:sz w:val="28"/>
          <w:szCs w:val="28"/>
          <w:lang w:eastAsia="ru-RU"/>
        </w:rPr>
        <w:t>1.8. Для виготовлення торцевих щитів і обрешітки стін використовують дошки і обапіл із хвойних порід деревини, а також дошки з берези і осики.</w:t>
      </w:r>
    </w:p>
    <w:p w:rsidR="008959C6" w:rsidRPr="00D95705" w:rsidRDefault="008959C6" w:rsidP="008959C6">
      <w:pPr>
        <w:spacing w:after="240" w:line="360" w:lineRule="auto"/>
        <w:ind w:firstLine="708"/>
        <w:jc w:val="both"/>
        <w:textAlignment w:val="baseline"/>
        <w:rPr>
          <w:rFonts w:ascii="Times New Roman" w:eastAsia="Times New Roman" w:hAnsi="Times New Roman" w:cs="Times New Roman"/>
          <w:sz w:val="28"/>
          <w:szCs w:val="28"/>
          <w:lang w:eastAsia="ru-RU"/>
        </w:rPr>
      </w:pPr>
      <w:r w:rsidRPr="00D95705">
        <w:rPr>
          <w:rFonts w:ascii="Times New Roman" w:eastAsia="Times New Roman" w:hAnsi="Times New Roman" w:cs="Times New Roman"/>
          <w:sz w:val="28"/>
          <w:szCs w:val="28"/>
          <w:lang w:eastAsia="ru-RU"/>
        </w:rPr>
        <w:t xml:space="preserve">1.9. Перевезення лісоматеріалів з обмерзанням допускається тільки у напіввагонах з торцевими стінами або закритими торцевими дверима. При цьому висота навантаження повинна бути менше висоти бічних стін піввагона не менше ніж на </w:t>
      </w:r>
      <w:smartTag w:uri="urn:schemas-microsoft-com:office:smarttags" w:element="metricconverter">
        <w:smartTagPr>
          <w:attr w:name="ProductID" w:val="100 мм"/>
        </w:smartTagPr>
        <w:r w:rsidRPr="00D95705">
          <w:rPr>
            <w:rFonts w:ascii="Times New Roman" w:eastAsia="Times New Roman" w:hAnsi="Times New Roman" w:cs="Times New Roman"/>
            <w:sz w:val="28"/>
            <w:szCs w:val="28"/>
            <w:lang w:eastAsia="ru-RU"/>
          </w:rPr>
          <w:t>100 мм</w:t>
        </w:r>
      </w:smartTag>
    </w:p>
    <w:p w:rsidR="008959C6" w:rsidRPr="00D95705" w:rsidRDefault="008959C6" w:rsidP="008959C6">
      <w:pPr>
        <w:spacing w:after="240" w:line="360" w:lineRule="auto"/>
        <w:ind w:firstLine="708"/>
        <w:jc w:val="both"/>
        <w:textAlignment w:val="baseline"/>
        <w:rPr>
          <w:rFonts w:ascii="Times New Roman" w:eastAsia="Times New Roman" w:hAnsi="Times New Roman" w:cs="Times New Roman"/>
          <w:sz w:val="28"/>
          <w:szCs w:val="28"/>
          <w:lang w:eastAsia="ru-RU"/>
        </w:rPr>
      </w:pPr>
      <w:r w:rsidRPr="00D95705">
        <w:rPr>
          <w:rFonts w:ascii="Times New Roman" w:eastAsia="Times New Roman" w:hAnsi="Times New Roman" w:cs="Times New Roman"/>
          <w:sz w:val="28"/>
          <w:szCs w:val="28"/>
          <w:lang w:eastAsia="ru-RU"/>
        </w:rPr>
        <w:t>1.10. Способи розміщення лісоматеріалів у піввагонах повинні забезпечувати можливість механізованого вивантаження лісоматеріалів.</w:t>
      </w:r>
    </w:p>
    <w:p w:rsidR="008959C6" w:rsidRPr="00D95705" w:rsidRDefault="008959C6" w:rsidP="008959C6">
      <w:pPr>
        <w:keepNext/>
        <w:spacing w:after="0" w:line="360" w:lineRule="auto"/>
        <w:jc w:val="both"/>
        <w:textAlignment w:val="baseline"/>
        <w:outlineLvl w:val="2"/>
        <w:rPr>
          <w:rFonts w:ascii="Times New Roman" w:eastAsia="Times New Roman" w:hAnsi="Times New Roman" w:cs="Times New Roman"/>
          <w:b/>
          <w:bCs/>
          <w:color w:val="000000"/>
          <w:sz w:val="28"/>
          <w:szCs w:val="28"/>
          <w:lang w:eastAsia="ru-RU"/>
        </w:rPr>
      </w:pPr>
      <w:r w:rsidRPr="00D95705">
        <w:rPr>
          <w:rFonts w:ascii="Times New Roman" w:eastAsia="Times New Roman" w:hAnsi="Times New Roman" w:cs="Times New Roman"/>
          <w:b/>
          <w:bCs/>
          <w:color w:val="000000"/>
          <w:sz w:val="28"/>
          <w:szCs w:val="28"/>
          <w:lang w:eastAsia="ru-RU"/>
        </w:rPr>
        <w:t>2. Розміщення і кріплення круглих лісоматеріалів</w:t>
      </w:r>
    </w:p>
    <w:p w:rsidR="008959C6" w:rsidRPr="00D95705" w:rsidRDefault="008959C6" w:rsidP="008959C6">
      <w:pPr>
        <w:spacing w:after="240" w:line="360" w:lineRule="auto"/>
        <w:ind w:firstLine="708"/>
        <w:jc w:val="both"/>
        <w:textAlignment w:val="baseline"/>
        <w:rPr>
          <w:rFonts w:ascii="Times New Roman" w:eastAsia="Times New Roman" w:hAnsi="Times New Roman" w:cs="Times New Roman"/>
          <w:color w:val="000000"/>
          <w:sz w:val="28"/>
          <w:szCs w:val="28"/>
          <w:lang w:eastAsia="ru-RU"/>
        </w:rPr>
      </w:pPr>
      <w:r w:rsidRPr="00D95705">
        <w:rPr>
          <w:rFonts w:ascii="Times New Roman" w:eastAsia="Times New Roman" w:hAnsi="Times New Roman" w:cs="Times New Roman"/>
          <w:color w:val="000000"/>
          <w:sz w:val="28"/>
          <w:szCs w:val="28"/>
          <w:lang w:eastAsia="ru-RU"/>
        </w:rPr>
        <w:t>2.1. Розміщення і кріплення непакетированных круглих лісоматеріалів </w:t>
      </w:r>
      <w:r w:rsidRPr="00D95705">
        <w:rPr>
          <w:rFonts w:ascii="Times New Roman" w:eastAsia="Times New Roman" w:hAnsi="Times New Roman" w:cs="Times New Roman"/>
          <w:color w:val="000000"/>
          <w:sz w:val="28"/>
          <w:szCs w:val="28"/>
          <w:lang w:eastAsia="ru-RU"/>
        </w:rPr>
        <w:br/>
        <w:t>довжиною 3,0 м і більше у піввагонах.</w:t>
      </w:r>
    </w:p>
    <w:p w:rsidR="008959C6" w:rsidRPr="00D95705" w:rsidRDefault="008959C6" w:rsidP="008959C6">
      <w:pPr>
        <w:spacing w:after="240" w:line="360" w:lineRule="auto"/>
        <w:ind w:firstLine="708"/>
        <w:jc w:val="both"/>
        <w:textAlignment w:val="baseline"/>
        <w:rPr>
          <w:rFonts w:ascii="Times New Roman" w:eastAsia="Times New Roman" w:hAnsi="Times New Roman" w:cs="Times New Roman"/>
          <w:color w:val="000000"/>
          <w:sz w:val="28"/>
          <w:szCs w:val="28"/>
          <w:lang w:eastAsia="ru-RU"/>
        </w:rPr>
      </w:pPr>
      <w:r w:rsidRPr="00D95705">
        <w:rPr>
          <w:rFonts w:ascii="Times New Roman" w:eastAsia="Times New Roman" w:hAnsi="Times New Roman" w:cs="Times New Roman"/>
          <w:color w:val="000000"/>
          <w:sz w:val="28"/>
          <w:szCs w:val="28"/>
          <w:lang w:eastAsia="ru-RU"/>
        </w:rPr>
        <w:t>2.1.1. Круглі лісоматеріали у штабелі розміщують комлями в протилежні сторони приблизно в рівних кількостях: у прямокутній частині штабеля – поштучно або пачками, у «шапці» штабеля – поштучно.</w:t>
      </w:r>
    </w:p>
    <w:p w:rsidR="008959C6" w:rsidRPr="00D95705" w:rsidRDefault="008959C6" w:rsidP="008959C6">
      <w:pPr>
        <w:spacing w:after="240" w:line="360" w:lineRule="auto"/>
        <w:ind w:firstLine="708"/>
        <w:jc w:val="both"/>
        <w:textAlignment w:val="baseline"/>
        <w:rPr>
          <w:rFonts w:ascii="Times New Roman" w:eastAsia="Times New Roman" w:hAnsi="Times New Roman" w:cs="Times New Roman"/>
          <w:color w:val="000000"/>
          <w:sz w:val="28"/>
          <w:szCs w:val="28"/>
          <w:lang w:eastAsia="ru-RU"/>
        </w:rPr>
      </w:pPr>
      <w:r w:rsidRPr="00D95705">
        <w:rPr>
          <w:rFonts w:ascii="Times New Roman" w:eastAsia="Times New Roman" w:hAnsi="Times New Roman" w:cs="Times New Roman"/>
          <w:color w:val="000000"/>
          <w:sz w:val="28"/>
          <w:szCs w:val="28"/>
          <w:lang w:eastAsia="ru-RU"/>
        </w:rPr>
        <w:t>2.1.2. Виготовлення підкладок і прокладок, встановлення та скріплення огороджувальних стійок, формування штабелів здійснюється відповідно до положень пункту 1 цієї голови. Кожен штабель в залежності від його довжини огороджують: при довжині </w:t>
      </w:r>
      <w:r w:rsidRPr="00D95705">
        <w:rPr>
          <w:rFonts w:ascii="Times New Roman" w:eastAsia="Times New Roman" w:hAnsi="Times New Roman" w:cs="Times New Roman"/>
          <w:color w:val="000000"/>
          <w:sz w:val="28"/>
          <w:szCs w:val="28"/>
          <w:lang w:eastAsia="ru-RU"/>
        </w:rPr>
        <w:br/>
        <w:t>до 3,5 м включно – двома парами стійок; від 3,5 до 5,5 м включно – трьома парами стійок; 5,5 м – чотирма парами стійок. При розміщенні в середині вагона довжиною штабеля до 4,5 м включно його захищають двома парами стійок. При навантаженні лісоматеріалів нижче верхнього обв'язувального бруса піввагона бічні стійки допускається не встановлювати.</w:t>
      </w:r>
    </w:p>
    <w:p w:rsidR="008959C6" w:rsidRPr="00D95705" w:rsidRDefault="008959C6" w:rsidP="008959C6">
      <w:pPr>
        <w:spacing w:after="240" w:line="360" w:lineRule="auto"/>
        <w:ind w:firstLine="708"/>
        <w:jc w:val="both"/>
        <w:textAlignment w:val="baseline"/>
        <w:rPr>
          <w:rFonts w:ascii="Times New Roman" w:eastAsia="Times New Roman" w:hAnsi="Times New Roman" w:cs="Times New Roman"/>
          <w:color w:val="000000"/>
          <w:sz w:val="28"/>
          <w:szCs w:val="28"/>
          <w:lang w:eastAsia="ru-RU"/>
        </w:rPr>
      </w:pPr>
      <w:r w:rsidRPr="00D95705">
        <w:rPr>
          <w:rFonts w:ascii="Times New Roman" w:eastAsia="Times New Roman" w:hAnsi="Times New Roman" w:cs="Times New Roman"/>
          <w:color w:val="000000"/>
          <w:sz w:val="28"/>
          <w:szCs w:val="28"/>
          <w:lang w:eastAsia="ru-RU"/>
        </w:rPr>
        <w:lastRenderedPageBreak/>
        <w:t>2.1.3. При розміщенні лісоматеріалів кількома штабелями кожний штабель, розташований в середині піввагона, розміщують з опорою на дві підкладки. Крайні штабелі розміщують:</w:t>
      </w:r>
    </w:p>
    <w:p w:rsidR="008959C6" w:rsidRPr="00D95705" w:rsidRDefault="008959C6" w:rsidP="008959C6">
      <w:pPr>
        <w:spacing w:after="240" w:line="360" w:lineRule="auto"/>
        <w:jc w:val="both"/>
        <w:textAlignment w:val="baseline"/>
        <w:rPr>
          <w:rFonts w:ascii="Times New Roman" w:eastAsia="Times New Roman" w:hAnsi="Times New Roman" w:cs="Times New Roman"/>
          <w:color w:val="000000"/>
          <w:sz w:val="28"/>
          <w:szCs w:val="28"/>
          <w:lang w:eastAsia="ru-RU"/>
        </w:rPr>
      </w:pPr>
      <w:r w:rsidRPr="00D95705">
        <w:rPr>
          <w:rFonts w:ascii="Times New Roman" w:eastAsia="Times New Roman" w:hAnsi="Times New Roman" w:cs="Times New Roman"/>
          <w:color w:val="000000"/>
          <w:sz w:val="28"/>
          <w:szCs w:val="28"/>
          <w:lang w:eastAsia="ru-RU"/>
        </w:rPr>
        <w:t>– у межах основного габариту навантаження – з опорою на підкладку і потовщену підкладку (малюнки 3б, 4а, 6а) або на підкладку і торцевої поріжок (малюнки 3а, 5а, 7а);</w:t>
      </w:r>
    </w:p>
    <w:p w:rsidR="008959C6" w:rsidRPr="00D95705" w:rsidRDefault="008959C6" w:rsidP="008959C6">
      <w:pPr>
        <w:spacing w:after="240" w:line="360" w:lineRule="auto"/>
        <w:jc w:val="both"/>
        <w:textAlignment w:val="baseline"/>
        <w:rPr>
          <w:rFonts w:ascii="Times New Roman" w:eastAsia="Times New Roman" w:hAnsi="Times New Roman" w:cs="Times New Roman"/>
          <w:color w:val="000000"/>
          <w:sz w:val="28"/>
          <w:szCs w:val="28"/>
          <w:lang w:eastAsia="ru-RU"/>
        </w:rPr>
      </w:pPr>
      <w:r w:rsidRPr="00D95705">
        <w:rPr>
          <w:rFonts w:ascii="Times New Roman" w:eastAsia="Times New Roman" w:hAnsi="Times New Roman" w:cs="Times New Roman"/>
          <w:color w:val="000000"/>
          <w:sz w:val="28"/>
          <w:szCs w:val="28"/>
          <w:lang w:eastAsia="ru-RU"/>
        </w:rPr>
        <w:t>– в межах зонального габариту навантаження – з опорою на стовщену підкладку (малюнки 4б, 6б) або на торцевій поріжок (малюнки 5б, 7б).</w:t>
      </w:r>
    </w:p>
    <w:p w:rsidR="008959C6" w:rsidRPr="00D95705" w:rsidRDefault="008959C6" w:rsidP="008959C6">
      <w:pPr>
        <w:spacing w:after="240" w:line="360" w:lineRule="auto"/>
        <w:ind w:firstLine="708"/>
        <w:jc w:val="both"/>
        <w:textAlignment w:val="baseline"/>
        <w:rPr>
          <w:rFonts w:ascii="Times New Roman" w:eastAsia="Times New Roman" w:hAnsi="Times New Roman" w:cs="Times New Roman"/>
          <w:color w:val="000000"/>
          <w:sz w:val="28"/>
          <w:szCs w:val="28"/>
          <w:lang w:eastAsia="ru-RU"/>
        </w:rPr>
      </w:pPr>
      <w:r w:rsidRPr="00D95705">
        <w:rPr>
          <w:rFonts w:ascii="Times New Roman" w:eastAsia="Times New Roman" w:hAnsi="Times New Roman" w:cs="Times New Roman"/>
          <w:color w:val="000000"/>
          <w:sz w:val="28"/>
          <w:szCs w:val="28"/>
          <w:lang w:eastAsia="ru-RU"/>
        </w:rPr>
        <w:t>Підкладки встановлюють на відстані 500 – 800 мм від кінців штабеля.</w:t>
      </w:r>
    </w:p>
    <w:p w:rsidR="008959C6" w:rsidRPr="00D95705" w:rsidRDefault="008959C6" w:rsidP="008959C6">
      <w:pPr>
        <w:spacing w:after="240" w:line="360" w:lineRule="auto"/>
        <w:jc w:val="both"/>
        <w:textAlignment w:val="baseline"/>
        <w:rPr>
          <w:rFonts w:ascii="Times New Roman" w:eastAsia="Times New Roman" w:hAnsi="Times New Roman" w:cs="Times New Roman"/>
          <w:color w:val="000000"/>
          <w:sz w:val="28"/>
          <w:szCs w:val="28"/>
          <w:lang w:eastAsia="ru-RU"/>
        </w:rPr>
      </w:pPr>
      <w:r w:rsidRPr="00D95705">
        <w:rPr>
          <w:rFonts w:ascii="Times New Roman" w:eastAsia="Times New Roman" w:hAnsi="Times New Roman" w:cs="Times New Roman"/>
          <w:color w:val="000000"/>
          <w:sz w:val="28"/>
          <w:szCs w:val="28"/>
          <w:lang w:eastAsia="ru-RU"/>
        </w:rPr>
        <w:t>Допускається розділяти прямокутну частину штабеля по висоті прокладками.</w:t>
      </w:r>
    </w:p>
    <w:p w:rsidR="008959C6" w:rsidRPr="00D95705" w:rsidRDefault="008959C6" w:rsidP="008959C6">
      <w:pPr>
        <w:spacing w:after="240" w:line="360" w:lineRule="auto"/>
        <w:ind w:firstLine="708"/>
        <w:jc w:val="both"/>
        <w:textAlignment w:val="baseline"/>
        <w:rPr>
          <w:rFonts w:ascii="Times New Roman" w:eastAsia="Times New Roman" w:hAnsi="Times New Roman" w:cs="Times New Roman"/>
          <w:color w:val="000000"/>
          <w:sz w:val="28"/>
          <w:szCs w:val="28"/>
          <w:lang w:eastAsia="ru-RU"/>
        </w:rPr>
      </w:pPr>
      <w:r w:rsidRPr="00D95705">
        <w:rPr>
          <w:rFonts w:ascii="Times New Roman" w:eastAsia="Times New Roman" w:hAnsi="Times New Roman" w:cs="Times New Roman"/>
          <w:color w:val="000000"/>
          <w:sz w:val="28"/>
          <w:szCs w:val="28"/>
          <w:lang w:eastAsia="ru-RU"/>
        </w:rPr>
        <w:t>Подовжені прокладки повинні опиратися не менш ніж на 2 – 3 колоди (сортименти), розташовані в середній частині ярусу, та на колоди (сортименти), прилеглі до огороджувальних стійок. Крайні колоди (сортименти) в ярусі, розміщеному на подовжених прокладках, повинні прилягати до стійок.</w:t>
      </w:r>
    </w:p>
    <w:p w:rsidR="008959C6" w:rsidRPr="00D95705" w:rsidRDefault="008959C6" w:rsidP="008959C6">
      <w:pPr>
        <w:spacing w:after="240" w:line="360" w:lineRule="auto"/>
        <w:ind w:firstLine="708"/>
        <w:jc w:val="both"/>
        <w:textAlignment w:val="baseline"/>
        <w:rPr>
          <w:rFonts w:ascii="Times New Roman" w:eastAsia="Times New Roman" w:hAnsi="Times New Roman" w:cs="Times New Roman"/>
          <w:color w:val="000000"/>
          <w:sz w:val="28"/>
          <w:szCs w:val="28"/>
          <w:lang w:eastAsia="ru-RU"/>
        </w:rPr>
      </w:pPr>
      <w:r w:rsidRPr="00D95705">
        <w:rPr>
          <w:rFonts w:ascii="Times New Roman" w:eastAsia="Times New Roman" w:hAnsi="Times New Roman" w:cs="Times New Roman"/>
          <w:color w:val="000000"/>
          <w:sz w:val="28"/>
          <w:szCs w:val="28"/>
          <w:lang w:eastAsia="ru-RU"/>
        </w:rPr>
        <w:t>При розміщенні лісоматеріалів полувагоне з відкритими дверима зовнішні кінці крайніх штабелів укладають на торцеві поріжки піввагона; в цьому випадку потовщені підкладки і прокладки не застосовують.</w:t>
      </w:r>
    </w:p>
    <w:p w:rsidR="008959C6" w:rsidRPr="00D95705" w:rsidRDefault="008959C6" w:rsidP="008959C6">
      <w:pPr>
        <w:tabs>
          <w:tab w:val="left" w:pos="1695"/>
        </w:tabs>
        <w:spacing w:after="0" w:line="360" w:lineRule="auto"/>
        <w:jc w:val="both"/>
        <w:rPr>
          <w:rFonts w:ascii="Times New Roman" w:eastAsia="Times New Roman" w:hAnsi="Times New Roman" w:cs="Times New Roman"/>
          <w:sz w:val="28"/>
          <w:szCs w:val="28"/>
          <w:lang w:eastAsia="ru-RU"/>
        </w:rPr>
      </w:pPr>
    </w:p>
    <w:p w:rsidR="008959C6" w:rsidRDefault="008959C6" w:rsidP="008959C6">
      <w:pPr>
        <w:spacing w:line="360" w:lineRule="auto"/>
        <w:jc w:val="both"/>
        <w:rPr>
          <w:rFonts w:ascii="Times New Roman" w:hAnsi="Times New Roman" w:cs="Times New Roman"/>
          <w:sz w:val="28"/>
          <w:szCs w:val="28"/>
        </w:rPr>
      </w:pPr>
    </w:p>
    <w:p w:rsidR="00541E5A" w:rsidRDefault="00541E5A" w:rsidP="008959C6">
      <w:pPr>
        <w:spacing w:line="360" w:lineRule="auto"/>
        <w:jc w:val="both"/>
        <w:rPr>
          <w:rFonts w:ascii="Times New Roman" w:hAnsi="Times New Roman" w:cs="Times New Roman"/>
          <w:sz w:val="28"/>
          <w:szCs w:val="28"/>
        </w:rPr>
      </w:pPr>
    </w:p>
    <w:p w:rsidR="00541E5A" w:rsidRDefault="00541E5A" w:rsidP="008959C6">
      <w:pPr>
        <w:spacing w:line="360" w:lineRule="auto"/>
        <w:jc w:val="both"/>
        <w:rPr>
          <w:rFonts w:ascii="Times New Roman" w:hAnsi="Times New Roman" w:cs="Times New Roman"/>
          <w:sz w:val="28"/>
          <w:szCs w:val="28"/>
        </w:rPr>
      </w:pPr>
    </w:p>
    <w:p w:rsidR="00541E5A" w:rsidRDefault="00541E5A" w:rsidP="008959C6">
      <w:pPr>
        <w:spacing w:line="360" w:lineRule="auto"/>
        <w:jc w:val="both"/>
        <w:rPr>
          <w:rFonts w:ascii="Times New Roman" w:hAnsi="Times New Roman" w:cs="Times New Roman"/>
          <w:sz w:val="28"/>
          <w:szCs w:val="28"/>
        </w:rPr>
      </w:pPr>
    </w:p>
    <w:p w:rsidR="00541E5A" w:rsidRDefault="00541E5A" w:rsidP="008959C6">
      <w:pPr>
        <w:spacing w:line="360" w:lineRule="auto"/>
        <w:jc w:val="both"/>
        <w:rPr>
          <w:rFonts w:ascii="Times New Roman" w:hAnsi="Times New Roman" w:cs="Times New Roman"/>
          <w:sz w:val="28"/>
          <w:szCs w:val="28"/>
        </w:rPr>
      </w:pPr>
    </w:p>
    <w:p w:rsidR="00541E5A" w:rsidRDefault="00541E5A" w:rsidP="008959C6">
      <w:pPr>
        <w:spacing w:line="360" w:lineRule="auto"/>
        <w:jc w:val="both"/>
        <w:rPr>
          <w:rFonts w:ascii="Times New Roman" w:hAnsi="Times New Roman" w:cs="Times New Roman"/>
          <w:sz w:val="28"/>
          <w:szCs w:val="28"/>
        </w:rPr>
      </w:pPr>
    </w:p>
    <w:p w:rsidR="00541E5A" w:rsidRDefault="00541E5A" w:rsidP="00541E5A">
      <w:pPr>
        <w:spacing w:line="360" w:lineRule="auto"/>
        <w:jc w:val="center"/>
        <w:rPr>
          <w:rFonts w:ascii="Times New Roman" w:hAnsi="Times New Roman" w:cs="Times New Roman"/>
          <w:b/>
          <w:sz w:val="28"/>
          <w:szCs w:val="28"/>
          <w:lang w:val="uk-UA"/>
        </w:rPr>
      </w:pPr>
      <w:r w:rsidRPr="00541E5A">
        <w:rPr>
          <w:rFonts w:ascii="Times New Roman" w:hAnsi="Times New Roman" w:cs="Times New Roman"/>
          <w:sz w:val="28"/>
          <w:szCs w:val="28"/>
          <w:lang w:val="uk-UA"/>
        </w:rPr>
        <w:lastRenderedPageBreak/>
        <w:t xml:space="preserve">Тема </w:t>
      </w:r>
      <w:r>
        <w:rPr>
          <w:rFonts w:ascii="Times New Roman" w:hAnsi="Times New Roman" w:cs="Times New Roman"/>
          <w:sz w:val="28"/>
          <w:szCs w:val="28"/>
          <w:lang w:val="uk-UA"/>
        </w:rPr>
        <w:t>2</w:t>
      </w:r>
      <w:r w:rsidRPr="00541E5A">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541E5A">
        <w:rPr>
          <w:rFonts w:ascii="Times New Roman" w:hAnsi="Times New Roman" w:cs="Times New Roman"/>
          <w:b/>
          <w:sz w:val="28"/>
          <w:szCs w:val="28"/>
          <w:lang w:val="uk-UA"/>
        </w:rPr>
        <w:t>Організація праці на нижньому складі</w:t>
      </w:r>
    </w:p>
    <w:p w:rsidR="002817A1" w:rsidRPr="002817A1" w:rsidRDefault="002817A1" w:rsidP="002817A1">
      <w:pPr>
        <w:spacing w:line="360" w:lineRule="auto"/>
        <w:jc w:val="both"/>
        <w:rPr>
          <w:rFonts w:ascii="Times New Roman" w:hAnsi="Times New Roman" w:cs="Times New Roman"/>
          <w:sz w:val="28"/>
          <w:szCs w:val="28"/>
        </w:rPr>
      </w:pPr>
      <w:r w:rsidRPr="002817A1">
        <w:rPr>
          <w:rFonts w:ascii="Times New Roman" w:hAnsi="Times New Roman" w:cs="Times New Roman"/>
          <w:sz w:val="28"/>
          <w:szCs w:val="28"/>
        </w:rPr>
        <w:t>1) Організація праці на нижньому складі.</w:t>
      </w:r>
    </w:p>
    <w:p w:rsidR="002817A1" w:rsidRDefault="002817A1" w:rsidP="002817A1">
      <w:pPr>
        <w:spacing w:line="360" w:lineRule="auto"/>
        <w:jc w:val="both"/>
        <w:rPr>
          <w:rFonts w:ascii="Times New Roman" w:hAnsi="Times New Roman" w:cs="Times New Roman"/>
          <w:sz w:val="28"/>
          <w:szCs w:val="28"/>
        </w:rPr>
      </w:pPr>
      <w:r w:rsidRPr="002817A1">
        <w:rPr>
          <w:rFonts w:ascii="Times New Roman" w:hAnsi="Times New Roman" w:cs="Times New Roman"/>
          <w:sz w:val="28"/>
          <w:szCs w:val="28"/>
        </w:rPr>
        <w:t>2) Основні вимоги до виконання робіт.</w:t>
      </w:r>
    </w:p>
    <w:p w:rsidR="002817A1" w:rsidRDefault="002817A1" w:rsidP="002817A1">
      <w:pPr>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Нижні склади розташовуються на кінцевих пунктах доріг лісовозів і примикають до залізничних пунктів відвантаження (сухопутні прирейкові склади) або до сплавних, а також до суднохідних річок (сухопутно-водні склади). Нижні склади підрозділяються на перевалочні, де деревина не обробляється, а лише перевалюється з одного виду транспорту на інший, і перевалочно-розробочні  - деревина обробляється повністю або частково і вся відвантажується.</w:t>
      </w:r>
    </w:p>
    <w:p w:rsidR="002817A1" w:rsidRDefault="002817A1" w:rsidP="002817A1">
      <w:pPr>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Характер робіт, що виконуються на нижньому складі: на склад поступають дерева з кронами, біля яких механізованим способом на автоматичних чи напівавтоматичних лініях обрізують гілля, хлисти обробляють на сортименти, окорюють і сміття тарують; потім проводять розпилювання лісу і утилізацію відходів. В такому випадку, нижній склад перетворюється на комбінований цех по первинній переробці деревини.</w:t>
      </w:r>
    </w:p>
    <w:p w:rsidR="002817A1" w:rsidRDefault="002817A1" w:rsidP="002817A1">
      <w:pPr>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Нижній склад оснащується таким технічним обладнанням:</w:t>
      </w:r>
    </w:p>
    <w:p w:rsidR="002817A1" w:rsidRDefault="002817A1" w:rsidP="002817A1">
      <w:pPr>
        <w:pStyle w:val="a3"/>
        <w:numPr>
          <w:ilvl w:val="0"/>
          <w:numId w:val="2"/>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Тросовими, гідравлічними або гравітаційними установками;</w:t>
      </w:r>
    </w:p>
    <w:p w:rsidR="002817A1" w:rsidRDefault="002817A1" w:rsidP="002817A1">
      <w:pPr>
        <w:pStyle w:val="a3"/>
        <w:numPr>
          <w:ilvl w:val="0"/>
          <w:numId w:val="2"/>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Кранами з щелепними захопленнями і дистанційним управлінням;</w:t>
      </w:r>
    </w:p>
    <w:p w:rsidR="002817A1" w:rsidRDefault="00836D06" w:rsidP="002817A1">
      <w:pPr>
        <w:pStyle w:val="a3"/>
        <w:numPr>
          <w:ilvl w:val="0"/>
          <w:numId w:val="2"/>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Сучкорізними машинами роторного типу з багатолезовими різцями, а також установками із спірально-петлевими ніжками (для механізованого обрубування гілля);</w:t>
      </w:r>
    </w:p>
    <w:p w:rsidR="00836D06" w:rsidRDefault="00836D06" w:rsidP="002817A1">
      <w:pPr>
        <w:pStyle w:val="a3"/>
        <w:numPr>
          <w:ilvl w:val="0"/>
          <w:numId w:val="2"/>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Двоштанговими, балансирними, маятниковими пилами і багатопильними верстатами;</w:t>
      </w:r>
    </w:p>
    <w:p w:rsidR="00836D06" w:rsidRDefault="00836D06" w:rsidP="002817A1">
      <w:pPr>
        <w:pStyle w:val="a3"/>
        <w:numPr>
          <w:ilvl w:val="0"/>
          <w:numId w:val="2"/>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Ланцюговими транспортерами з автоматичними колодоскидувачами (для сортування колод);</w:t>
      </w:r>
    </w:p>
    <w:p w:rsidR="00836D06" w:rsidRDefault="00836D06" w:rsidP="002817A1">
      <w:pPr>
        <w:pStyle w:val="a3"/>
        <w:numPr>
          <w:ilvl w:val="0"/>
          <w:numId w:val="2"/>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Консольно-козловими кранами з грейферами (для штабелювання і навантажень колод на крупних складах).</w:t>
      </w:r>
    </w:p>
    <w:p w:rsidR="00836D06" w:rsidRDefault="00836D06" w:rsidP="00C7448F">
      <w:pPr>
        <w:pStyle w:val="a3"/>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В цілях протипожежної безпеки на складі через кожних 150м фронту штабелів влаштовують протипожежні проїзди шириною 10м, а вздовж всього фронту штабелів – проїзди шириною 15-20м</w:t>
      </w:r>
      <w:r w:rsidRPr="00C7448F">
        <w:rPr>
          <w:rFonts w:ascii="Times New Roman" w:hAnsi="Times New Roman" w:cs="Times New Roman"/>
          <w:sz w:val="28"/>
          <w:szCs w:val="28"/>
          <w:lang w:val="uk-UA"/>
        </w:rPr>
        <w:t>.</w:t>
      </w:r>
    </w:p>
    <w:p w:rsidR="00C7448F" w:rsidRDefault="00C7448F" w:rsidP="00C7448F">
      <w:pPr>
        <w:pStyle w:val="a3"/>
        <w:spacing w:line="360" w:lineRule="auto"/>
        <w:jc w:val="both"/>
        <w:rPr>
          <w:rFonts w:ascii="Times New Roman" w:hAnsi="Times New Roman" w:cs="Times New Roman"/>
          <w:sz w:val="28"/>
          <w:szCs w:val="28"/>
          <w:lang w:val="uk-UA"/>
        </w:rPr>
      </w:pPr>
    </w:p>
    <w:p w:rsidR="00C7448F" w:rsidRDefault="00C7448F" w:rsidP="00C7448F">
      <w:pPr>
        <w:pStyle w:val="a3"/>
        <w:spacing w:line="360" w:lineRule="auto"/>
        <w:jc w:val="both"/>
        <w:rPr>
          <w:rFonts w:ascii="Times New Roman" w:hAnsi="Times New Roman" w:cs="Times New Roman"/>
          <w:sz w:val="28"/>
          <w:szCs w:val="28"/>
          <w:lang w:val="uk-UA"/>
        </w:rPr>
      </w:pPr>
    </w:p>
    <w:p w:rsidR="00C7448F" w:rsidRDefault="00C7448F" w:rsidP="00C7448F">
      <w:pPr>
        <w:pStyle w:val="a3"/>
        <w:spacing w:line="360" w:lineRule="auto"/>
        <w:jc w:val="both"/>
        <w:rPr>
          <w:rFonts w:ascii="Times New Roman" w:hAnsi="Times New Roman" w:cs="Times New Roman"/>
          <w:sz w:val="28"/>
          <w:szCs w:val="28"/>
          <w:lang w:val="uk-UA"/>
        </w:rPr>
      </w:pPr>
    </w:p>
    <w:p w:rsidR="00C7448F" w:rsidRDefault="00C7448F" w:rsidP="00C7448F">
      <w:pPr>
        <w:pStyle w:val="a3"/>
        <w:spacing w:line="360" w:lineRule="auto"/>
        <w:jc w:val="both"/>
        <w:rPr>
          <w:rFonts w:ascii="Times New Roman" w:hAnsi="Times New Roman" w:cs="Times New Roman"/>
          <w:sz w:val="28"/>
          <w:szCs w:val="28"/>
          <w:lang w:val="uk-UA"/>
        </w:rPr>
      </w:pPr>
    </w:p>
    <w:p w:rsidR="00C7448F" w:rsidRDefault="00C7448F" w:rsidP="00C7448F">
      <w:pPr>
        <w:pStyle w:val="a3"/>
        <w:spacing w:line="360" w:lineRule="auto"/>
        <w:jc w:val="both"/>
        <w:rPr>
          <w:rFonts w:ascii="Times New Roman" w:hAnsi="Times New Roman" w:cs="Times New Roman"/>
          <w:sz w:val="28"/>
          <w:szCs w:val="28"/>
          <w:lang w:val="uk-UA"/>
        </w:rPr>
      </w:pPr>
    </w:p>
    <w:p w:rsidR="00C7448F" w:rsidRDefault="00C7448F" w:rsidP="00C7448F">
      <w:pPr>
        <w:pStyle w:val="a3"/>
        <w:spacing w:line="360" w:lineRule="auto"/>
        <w:jc w:val="both"/>
        <w:rPr>
          <w:rFonts w:ascii="Times New Roman" w:hAnsi="Times New Roman" w:cs="Times New Roman"/>
          <w:sz w:val="28"/>
          <w:szCs w:val="28"/>
          <w:lang w:val="uk-UA"/>
        </w:rPr>
      </w:pPr>
    </w:p>
    <w:p w:rsidR="00C7448F" w:rsidRDefault="00C7448F" w:rsidP="00C7448F">
      <w:pPr>
        <w:pStyle w:val="a3"/>
        <w:spacing w:line="360" w:lineRule="auto"/>
        <w:jc w:val="both"/>
        <w:rPr>
          <w:rFonts w:ascii="Times New Roman" w:hAnsi="Times New Roman" w:cs="Times New Roman"/>
          <w:sz w:val="28"/>
          <w:szCs w:val="28"/>
          <w:lang w:val="uk-UA"/>
        </w:rPr>
      </w:pPr>
    </w:p>
    <w:p w:rsidR="00C7448F" w:rsidRDefault="00C7448F" w:rsidP="00C7448F">
      <w:pPr>
        <w:pStyle w:val="a3"/>
        <w:spacing w:line="360" w:lineRule="auto"/>
        <w:jc w:val="both"/>
        <w:rPr>
          <w:rFonts w:ascii="Times New Roman" w:hAnsi="Times New Roman" w:cs="Times New Roman"/>
          <w:sz w:val="28"/>
          <w:szCs w:val="28"/>
          <w:lang w:val="uk-UA"/>
        </w:rPr>
      </w:pPr>
    </w:p>
    <w:p w:rsidR="00C7448F" w:rsidRDefault="00C7448F" w:rsidP="00C7448F">
      <w:pPr>
        <w:pStyle w:val="a3"/>
        <w:spacing w:line="360" w:lineRule="auto"/>
        <w:jc w:val="both"/>
        <w:rPr>
          <w:rFonts w:ascii="Times New Roman" w:hAnsi="Times New Roman" w:cs="Times New Roman"/>
          <w:sz w:val="28"/>
          <w:szCs w:val="28"/>
          <w:lang w:val="uk-UA"/>
        </w:rPr>
      </w:pPr>
    </w:p>
    <w:p w:rsidR="00C7448F" w:rsidRDefault="00C7448F" w:rsidP="00C7448F">
      <w:pPr>
        <w:pStyle w:val="a3"/>
        <w:spacing w:line="360" w:lineRule="auto"/>
        <w:jc w:val="both"/>
        <w:rPr>
          <w:rFonts w:ascii="Times New Roman" w:hAnsi="Times New Roman" w:cs="Times New Roman"/>
          <w:sz w:val="28"/>
          <w:szCs w:val="28"/>
          <w:lang w:val="uk-UA"/>
        </w:rPr>
      </w:pPr>
    </w:p>
    <w:p w:rsidR="00C7448F" w:rsidRDefault="00C7448F" w:rsidP="00C7448F">
      <w:pPr>
        <w:pStyle w:val="a3"/>
        <w:spacing w:line="360" w:lineRule="auto"/>
        <w:jc w:val="both"/>
        <w:rPr>
          <w:rFonts w:ascii="Times New Roman" w:hAnsi="Times New Roman" w:cs="Times New Roman"/>
          <w:sz w:val="28"/>
          <w:szCs w:val="28"/>
          <w:lang w:val="uk-UA"/>
        </w:rPr>
      </w:pPr>
    </w:p>
    <w:p w:rsidR="00C7448F" w:rsidRDefault="00C7448F" w:rsidP="00C7448F">
      <w:pPr>
        <w:pStyle w:val="a3"/>
        <w:spacing w:line="360" w:lineRule="auto"/>
        <w:jc w:val="both"/>
        <w:rPr>
          <w:rFonts w:ascii="Times New Roman" w:hAnsi="Times New Roman" w:cs="Times New Roman"/>
          <w:sz w:val="28"/>
          <w:szCs w:val="28"/>
          <w:lang w:val="uk-UA"/>
        </w:rPr>
      </w:pPr>
    </w:p>
    <w:p w:rsidR="00C7448F" w:rsidRDefault="00C7448F" w:rsidP="00C7448F">
      <w:pPr>
        <w:pStyle w:val="a3"/>
        <w:spacing w:line="360" w:lineRule="auto"/>
        <w:jc w:val="both"/>
        <w:rPr>
          <w:rFonts w:ascii="Times New Roman" w:hAnsi="Times New Roman" w:cs="Times New Roman"/>
          <w:sz w:val="28"/>
          <w:szCs w:val="28"/>
          <w:lang w:val="uk-UA"/>
        </w:rPr>
      </w:pPr>
    </w:p>
    <w:p w:rsidR="00C7448F" w:rsidRDefault="00C7448F" w:rsidP="00C7448F">
      <w:pPr>
        <w:pStyle w:val="a3"/>
        <w:spacing w:line="360" w:lineRule="auto"/>
        <w:jc w:val="both"/>
        <w:rPr>
          <w:rFonts w:ascii="Times New Roman" w:hAnsi="Times New Roman" w:cs="Times New Roman"/>
          <w:sz w:val="28"/>
          <w:szCs w:val="28"/>
          <w:lang w:val="uk-UA"/>
        </w:rPr>
      </w:pPr>
    </w:p>
    <w:p w:rsidR="00C7448F" w:rsidRDefault="00C7448F" w:rsidP="00C7448F">
      <w:pPr>
        <w:pStyle w:val="a3"/>
        <w:spacing w:line="360" w:lineRule="auto"/>
        <w:jc w:val="both"/>
        <w:rPr>
          <w:rFonts w:ascii="Times New Roman" w:hAnsi="Times New Roman" w:cs="Times New Roman"/>
          <w:sz w:val="28"/>
          <w:szCs w:val="28"/>
          <w:lang w:val="uk-UA"/>
        </w:rPr>
      </w:pPr>
    </w:p>
    <w:p w:rsidR="00C7448F" w:rsidRDefault="00C7448F" w:rsidP="00C7448F">
      <w:pPr>
        <w:pStyle w:val="a3"/>
        <w:spacing w:line="360" w:lineRule="auto"/>
        <w:jc w:val="both"/>
        <w:rPr>
          <w:rFonts w:ascii="Times New Roman" w:hAnsi="Times New Roman" w:cs="Times New Roman"/>
          <w:sz w:val="28"/>
          <w:szCs w:val="28"/>
          <w:lang w:val="uk-UA"/>
        </w:rPr>
      </w:pPr>
    </w:p>
    <w:p w:rsidR="00C7448F" w:rsidRDefault="00C7448F" w:rsidP="00C7448F">
      <w:pPr>
        <w:pStyle w:val="a3"/>
        <w:spacing w:line="360" w:lineRule="auto"/>
        <w:jc w:val="both"/>
        <w:rPr>
          <w:rFonts w:ascii="Times New Roman" w:hAnsi="Times New Roman" w:cs="Times New Roman"/>
          <w:sz w:val="28"/>
          <w:szCs w:val="28"/>
          <w:lang w:val="uk-UA"/>
        </w:rPr>
      </w:pPr>
    </w:p>
    <w:p w:rsidR="00C7448F" w:rsidRDefault="00C7448F" w:rsidP="00C7448F">
      <w:pPr>
        <w:pStyle w:val="a3"/>
        <w:spacing w:line="360" w:lineRule="auto"/>
        <w:jc w:val="both"/>
        <w:rPr>
          <w:rFonts w:ascii="Times New Roman" w:hAnsi="Times New Roman" w:cs="Times New Roman"/>
          <w:sz w:val="28"/>
          <w:szCs w:val="28"/>
          <w:lang w:val="uk-UA"/>
        </w:rPr>
      </w:pPr>
    </w:p>
    <w:p w:rsidR="00C7448F" w:rsidRDefault="00C7448F" w:rsidP="00C7448F">
      <w:pPr>
        <w:pStyle w:val="a3"/>
        <w:spacing w:line="360" w:lineRule="auto"/>
        <w:jc w:val="both"/>
        <w:rPr>
          <w:rFonts w:ascii="Times New Roman" w:hAnsi="Times New Roman" w:cs="Times New Roman"/>
          <w:sz w:val="28"/>
          <w:szCs w:val="28"/>
          <w:lang w:val="uk-UA"/>
        </w:rPr>
      </w:pPr>
    </w:p>
    <w:p w:rsidR="00C7448F" w:rsidRDefault="00C7448F" w:rsidP="00C7448F">
      <w:pPr>
        <w:pStyle w:val="a3"/>
        <w:spacing w:line="360" w:lineRule="auto"/>
        <w:jc w:val="both"/>
        <w:rPr>
          <w:rFonts w:ascii="Times New Roman" w:hAnsi="Times New Roman" w:cs="Times New Roman"/>
          <w:sz w:val="28"/>
          <w:szCs w:val="28"/>
          <w:lang w:val="uk-UA"/>
        </w:rPr>
      </w:pPr>
    </w:p>
    <w:p w:rsidR="00C7448F" w:rsidRDefault="00C7448F" w:rsidP="00C7448F">
      <w:pPr>
        <w:pStyle w:val="a3"/>
        <w:spacing w:line="360" w:lineRule="auto"/>
        <w:jc w:val="both"/>
        <w:rPr>
          <w:rFonts w:ascii="Times New Roman" w:hAnsi="Times New Roman" w:cs="Times New Roman"/>
          <w:sz w:val="28"/>
          <w:szCs w:val="28"/>
          <w:lang w:val="uk-UA"/>
        </w:rPr>
      </w:pPr>
    </w:p>
    <w:p w:rsidR="00C7448F" w:rsidRDefault="00C7448F" w:rsidP="00C7448F">
      <w:pPr>
        <w:pStyle w:val="a3"/>
        <w:spacing w:line="360" w:lineRule="auto"/>
        <w:jc w:val="both"/>
        <w:rPr>
          <w:rFonts w:ascii="Times New Roman" w:hAnsi="Times New Roman" w:cs="Times New Roman"/>
          <w:sz w:val="28"/>
          <w:szCs w:val="28"/>
          <w:lang w:val="uk-UA"/>
        </w:rPr>
      </w:pPr>
    </w:p>
    <w:p w:rsidR="00C7448F" w:rsidRDefault="00C7448F" w:rsidP="00C7448F">
      <w:pPr>
        <w:pStyle w:val="a3"/>
        <w:spacing w:line="360" w:lineRule="auto"/>
        <w:jc w:val="both"/>
        <w:rPr>
          <w:rFonts w:ascii="Times New Roman" w:hAnsi="Times New Roman" w:cs="Times New Roman"/>
          <w:sz w:val="28"/>
          <w:szCs w:val="28"/>
          <w:lang w:val="uk-UA"/>
        </w:rPr>
      </w:pPr>
    </w:p>
    <w:p w:rsidR="00C7448F" w:rsidRDefault="00C7448F" w:rsidP="00C7448F">
      <w:pPr>
        <w:pStyle w:val="a3"/>
        <w:spacing w:line="360" w:lineRule="auto"/>
        <w:jc w:val="both"/>
        <w:rPr>
          <w:rFonts w:ascii="Times New Roman" w:hAnsi="Times New Roman" w:cs="Times New Roman"/>
          <w:sz w:val="28"/>
          <w:szCs w:val="28"/>
          <w:lang w:val="uk-UA"/>
        </w:rPr>
      </w:pPr>
    </w:p>
    <w:p w:rsidR="00C7448F" w:rsidRDefault="00C7448F" w:rsidP="00C7448F">
      <w:pPr>
        <w:pStyle w:val="a3"/>
        <w:spacing w:line="360" w:lineRule="auto"/>
        <w:jc w:val="both"/>
        <w:rPr>
          <w:rFonts w:ascii="Times New Roman" w:hAnsi="Times New Roman" w:cs="Times New Roman"/>
          <w:sz w:val="28"/>
          <w:szCs w:val="28"/>
          <w:lang w:val="uk-UA"/>
        </w:rPr>
      </w:pPr>
    </w:p>
    <w:p w:rsidR="00C7448F" w:rsidRDefault="00C7448F" w:rsidP="00C7448F">
      <w:pPr>
        <w:pStyle w:val="a3"/>
        <w:spacing w:line="360" w:lineRule="auto"/>
        <w:jc w:val="both"/>
        <w:rPr>
          <w:rFonts w:ascii="Times New Roman" w:hAnsi="Times New Roman" w:cs="Times New Roman"/>
          <w:sz w:val="28"/>
          <w:szCs w:val="28"/>
          <w:lang w:val="uk-UA"/>
        </w:rPr>
      </w:pPr>
    </w:p>
    <w:p w:rsidR="00C7448F" w:rsidRDefault="00C7448F" w:rsidP="00C7448F">
      <w:pPr>
        <w:pStyle w:val="a3"/>
        <w:spacing w:line="360" w:lineRule="auto"/>
        <w:jc w:val="both"/>
        <w:rPr>
          <w:rFonts w:ascii="Times New Roman" w:hAnsi="Times New Roman" w:cs="Times New Roman"/>
          <w:sz w:val="28"/>
          <w:szCs w:val="28"/>
          <w:lang w:val="uk-UA"/>
        </w:rPr>
      </w:pPr>
    </w:p>
    <w:p w:rsidR="00C7448F" w:rsidRPr="00C7448F" w:rsidRDefault="00C7448F" w:rsidP="00461098">
      <w:pPr>
        <w:pStyle w:val="a3"/>
        <w:spacing w:line="360" w:lineRule="auto"/>
        <w:jc w:val="center"/>
        <w:rPr>
          <w:rFonts w:ascii="Times New Roman" w:hAnsi="Times New Roman" w:cs="Times New Roman"/>
          <w:b/>
          <w:sz w:val="28"/>
          <w:szCs w:val="28"/>
          <w:lang w:val="uk-UA"/>
        </w:rPr>
      </w:pPr>
      <w:r w:rsidRPr="00C7448F">
        <w:rPr>
          <w:rFonts w:ascii="Times New Roman" w:hAnsi="Times New Roman" w:cs="Times New Roman"/>
          <w:sz w:val="28"/>
          <w:szCs w:val="28"/>
          <w:lang w:val="uk-UA"/>
        </w:rPr>
        <w:lastRenderedPageBreak/>
        <w:t xml:space="preserve">Тема </w:t>
      </w:r>
      <w:r>
        <w:rPr>
          <w:rFonts w:ascii="Times New Roman" w:hAnsi="Times New Roman" w:cs="Times New Roman"/>
          <w:sz w:val="28"/>
          <w:szCs w:val="28"/>
          <w:lang w:val="uk-UA"/>
        </w:rPr>
        <w:t>3</w:t>
      </w:r>
      <w:r w:rsidRPr="00C7448F">
        <w:rPr>
          <w:rFonts w:ascii="Times New Roman" w:hAnsi="Times New Roman" w:cs="Times New Roman"/>
          <w:sz w:val="28"/>
          <w:szCs w:val="28"/>
          <w:lang w:val="uk-UA"/>
        </w:rPr>
        <w:t xml:space="preserve">. </w:t>
      </w:r>
      <w:r w:rsidRPr="00C7448F">
        <w:rPr>
          <w:rFonts w:ascii="Times New Roman" w:hAnsi="Times New Roman" w:cs="Times New Roman"/>
          <w:b/>
          <w:sz w:val="28"/>
          <w:szCs w:val="28"/>
          <w:lang w:val="uk-UA"/>
        </w:rPr>
        <w:t>Техніка безпеки при роботі на нижньому складі.</w:t>
      </w:r>
    </w:p>
    <w:p w:rsidR="00C7448F" w:rsidRPr="00461098" w:rsidRDefault="00C7448F" w:rsidP="00461098">
      <w:pPr>
        <w:pStyle w:val="a3"/>
        <w:spacing w:line="360" w:lineRule="auto"/>
        <w:jc w:val="both"/>
        <w:rPr>
          <w:rFonts w:ascii="Times New Roman" w:hAnsi="Times New Roman" w:cs="Times New Roman"/>
          <w:sz w:val="28"/>
          <w:szCs w:val="28"/>
          <w:u w:val="single"/>
          <w:lang w:val="uk-UA"/>
        </w:rPr>
      </w:pPr>
      <w:r w:rsidRPr="00461098">
        <w:rPr>
          <w:rFonts w:ascii="Times New Roman" w:hAnsi="Times New Roman" w:cs="Times New Roman"/>
          <w:bCs/>
          <w:sz w:val="28"/>
          <w:szCs w:val="28"/>
          <w:u w:val="single"/>
          <w:lang w:val="uk-UA"/>
        </w:rPr>
        <w:t>Загальні вимоги</w:t>
      </w:r>
    </w:p>
    <w:p w:rsidR="00C7448F" w:rsidRPr="00C7448F" w:rsidRDefault="00C7448F" w:rsidP="00C7448F">
      <w:pPr>
        <w:spacing w:line="360" w:lineRule="auto"/>
        <w:ind w:firstLine="708"/>
        <w:jc w:val="both"/>
        <w:rPr>
          <w:rFonts w:ascii="Times New Roman" w:hAnsi="Times New Roman" w:cs="Times New Roman"/>
          <w:sz w:val="28"/>
          <w:szCs w:val="28"/>
          <w:lang w:val="uk-UA"/>
        </w:rPr>
      </w:pPr>
      <w:r w:rsidRPr="00C7448F">
        <w:rPr>
          <w:rFonts w:ascii="Times New Roman" w:hAnsi="Times New Roman" w:cs="Times New Roman"/>
          <w:sz w:val="28"/>
          <w:szCs w:val="28"/>
          <w:lang w:val="uk-UA"/>
        </w:rPr>
        <w:t>1. Вимоги цього розділу розповсюджуються на роботи, які виконуються на нижніх, проміжних та верхніх лісоскладах, а також на первинне оброблення та штабелювання деревної сировини, що ведуться на верхніх та проміжних лісоскладах, проміжних лісовантажних пунктах.</w:t>
      </w:r>
    </w:p>
    <w:p w:rsidR="00C7448F" w:rsidRPr="00C7448F" w:rsidRDefault="00C7448F" w:rsidP="00C7448F">
      <w:pPr>
        <w:spacing w:line="360" w:lineRule="auto"/>
        <w:ind w:firstLine="708"/>
        <w:jc w:val="both"/>
        <w:rPr>
          <w:rFonts w:ascii="Times New Roman" w:hAnsi="Times New Roman" w:cs="Times New Roman"/>
          <w:sz w:val="28"/>
          <w:szCs w:val="28"/>
        </w:rPr>
      </w:pPr>
      <w:r w:rsidRPr="00C7448F">
        <w:rPr>
          <w:rFonts w:ascii="Times New Roman" w:hAnsi="Times New Roman" w:cs="Times New Roman"/>
          <w:sz w:val="28"/>
          <w:szCs w:val="28"/>
          <w:lang w:val="uk-UA"/>
        </w:rPr>
        <w:t>.2. Планування нижніх та проміжних лісоскладів, укладання на них штабелів необхідно здійснювати відповідно до вимог ГОСТ 9014.0-75 "Лесоматериалы круглые. Хранение. Общие требования" (ГОСТ 9014.0-75), ГОСТ 12.3.015-78, СниП 2.11.06-91 та цих Правил. Склади повинні також відповідати вимогам пожежної безпеки згідно з НАПБ А.01.001-2004.</w:t>
      </w:r>
    </w:p>
    <w:p w:rsidR="00C7448F" w:rsidRPr="00C7448F" w:rsidRDefault="00C7448F" w:rsidP="00C7448F">
      <w:pPr>
        <w:spacing w:line="360" w:lineRule="auto"/>
        <w:ind w:firstLine="708"/>
        <w:jc w:val="both"/>
        <w:rPr>
          <w:rFonts w:ascii="Times New Roman" w:hAnsi="Times New Roman" w:cs="Times New Roman"/>
          <w:sz w:val="28"/>
          <w:szCs w:val="28"/>
        </w:rPr>
      </w:pPr>
      <w:r w:rsidRPr="00C7448F">
        <w:rPr>
          <w:rFonts w:ascii="Times New Roman" w:hAnsi="Times New Roman" w:cs="Times New Roman"/>
          <w:sz w:val="28"/>
          <w:szCs w:val="28"/>
          <w:lang w:val="uk-UA"/>
        </w:rPr>
        <w:t>3. Територія лісоскладів має відповідати вимогам пункту 18.2 цих Правил.</w:t>
      </w:r>
    </w:p>
    <w:p w:rsidR="00C7448F" w:rsidRPr="00C7448F" w:rsidRDefault="00C7448F" w:rsidP="00C7448F">
      <w:pPr>
        <w:spacing w:line="360" w:lineRule="auto"/>
        <w:ind w:firstLine="708"/>
        <w:jc w:val="both"/>
        <w:rPr>
          <w:rFonts w:ascii="Times New Roman" w:hAnsi="Times New Roman" w:cs="Times New Roman"/>
          <w:sz w:val="28"/>
          <w:szCs w:val="28"/>
          <w:lang w:val="uk-UA"/>
        </w:rPr>
      </w:pPr>
      <w:r w:rsidRPr="00C7448F">
        <w:rPr>
          <w:rFonts w:ascii="Times New Roman" w:hAnsi="Times New Roman" w:cs="Times New Roman"/>
          <w:sz w:val="28"/>
          <w:szCs w:val="28"/>
          <w:lang w:val="uk-UA"/>
        </w:rPr>
        <w:t>4. Роботи на лісопромислових складах слід виконувати відповідно до проектів організації робіт, затверджених роботодавцем типових технологічних процесів, карт технологічного процесу, інструкцій з охорони праці підприємств, експлуатаційної документації на машини, устаткування та мотоінструмент конкретного типу.</w:t>
      </w:r>
    </w:p>
    <w:p w:rsidR="00C7448F" w:rsidRPr="00C7448F" w:rsidRDefault="00C7448F" w:rsidP="00C7448F">
      <w:pPr>
        <w:spacing w:line="360" w:lineRule="auto"/>
        <w:ind w:firstLine="708"/>
        <w:jc w:val="both"/>
        <w:rPr>
          <w:rFonts w:ascii="Times New Roman" w:hAnsi="Times New Roman" w:cs="Times New Roman"/>
          <w:sz w:val="28"/>
          <w:szCs w:val="28"/>
          <w:lang w:val="uk-UA"/>
        </w:rPr>
      </w:pPr>
      <w:r w:rsidRPr="00C7448F">
        <w:rPr>
          <w:rFonts w:ascii="Times New Roman" w:hAnsi="Times New Roman" w:cs="Times New Roman"/>
          <w:sz w:val="28"/>
          <w:szCs w:val="28"/>
          <w:lang w:val="uk-UA"/>
        </w:rPr>
        <w:t>5. Умови праці операторів пультів управління, розташованих у кабінах, повинні відповідати вимогам ДСН 3.3.6.037-99, ДСН 3.3.6.039-99, ДСН 3.3.6.042-99 та СниП II-4-79.</w:t>
      </w:r>
    </w:p>
    <w:p w:rsidR="00C7448F" w:rsidRPr="00C7448F" w:rsidRDefault="00C7448F" w:rsidP="00C7448F">
      <w:pPr>
        <w:spacing w:line="360" w:lineRule="auto"/>
        <w:ind w:firstLine="708"/>
        <w:jc w:val="both"/>
        <w:rPr>
          <w:rFonts w:ascii="Times New Roman" w:hAnsi="Times New Roman" w:cs="Times New Roman"/>
          <w:sz w:val="28"/>
          <w:szCs w:val="28"/>
          <w:lang w:val="uk-UA"/>
        </w:rPr>
      </w:pPr>
      <w:r w:rsidRPr="00C7448F">
        <w:rPr>
          <w:rFonts w:ascii="Times New Roman" w:hAnsi="Times New Roman" w:cs="Times New Roman"/>
          <w:sz w:val="28"/>
          <w:szCs w:val="28"/>
          <w:lang w:val="uk-UA"/>
        </w:rPr>
        <w:t>6. На розкряжувальних естакадах та майданчиках нижніх і проміжних лісоскладів слід не допускати виникнення захаращеності. При їх проектуванні, будівництві та реконструюванні слід передбачати створення запасних буферних майданчиків, розміри яких забезпечують повне розміщення деревини, що вивозиться при сприятливих дорожніх умовах, тимчасове її зберігання відповідно до протипожежних вимог та вимог охорони праці.</w:t>
      </w:r>
    </w:p>
    <w:p w:rsidR="00C7448F" w:rsidRPr="00C7448F" w:rsidRDefault="00C7448F" w:rsidP="00C7448F">
      <w:pPr>
        <w:spacing w:line="360" w:lineRule="auto"/>
        <w:ind w:firstLine="708"/>
        <w:jc w:val="both"/>
        <w:rPr>
          <w:rFonts w:ascii="Times New Roman" w:hAnsi="Times New Roman" w:cs="Times New Roman"/>
          <w:sz w:val="28"/>
          <w:szCs w:val="28"/>
        </w:rPr>
      </w:pPr>
      <w:r w:rsidRPr="00C7448F">
        <w:rPr>
          <w:rFonts w:ascii="Times New Roman" w:hAnsi="Times New Roman" w:cs="Times New Roman"/>
          <w:sz w:val="28"/>
          <w:szCs w:val="28"/>
          <w:lang w:val="uk-UA"/>
        </w:rPr>
        <w:lastRenderedPageBreak/>
        <w:t>На території лісоскладів з перезволоженими ґрунтами мають бути понижені небезпечні для будов, споруд та комунікацій ґрунтові води або влаштований відкритий водовідвід.</w:t>
      </w:r>
    </w:p>
    <w:p w:rsidR="00C7448F" w:rsidRPr="00C7448F" w:rsidRDefault="00C7448F" w:rsidP="00C7448F">
      <w:pPr>
        <w:spacing w:line="360" w:lineRule="auto"/>
        <w:ind w:firstLine="708"/>
        <w:jc w:val="both"/>
        <w:rPr>
          <w:rFonts w:ascii="Times New Roman" w:hAnsi="Times New Roman" w:cs="Times New Roman"/>
          <w:sz w:val="28"/>
          <w:szCs w:val="28"/>
        </w:rPr>
      </w:pPr>
      <w:r w:rsidRPr="00C7448F">
        <w:rPr>
          <w:rFonts w:ascii="Times New Roman" w:hAnsi="Times New Roman" w:cs="Times New Roman"/>
          <w:sz w:val="28"/>
          <w:szCs w:val="28"/>
          <w:lang w:val="uk-UA"/>
        </w:rPr>
        <w:t>7. На нижніх та проміжних лісоскладах, де вантажопідіймальні крани та інше підіймально-транспортне устаткування не обладнані грейферними або щелепними вантажно-захоплювальними органами, деревні хлисти та довгоття (далі - деревні хлисти) на буферних майданчиках слід зберігати в застрополеному вигляді або в пачковому штабелі з вагою пакета (пачки), що не перевищує вантажопідіймальність вантажно-розвантажувальних засобів. Дозволяється також формування розріджених рядових штабелів зі шпаціями, а також хрестоподібне укладання пакетів.</w:t>
      </w:r>
    </w:p>
    <w:p w:rsidR="00C7448F" w:rsidRPr="00C7448F" w:rsidRDefault="00C7448F" w:rsidP="00C7448F">
      <w:pPr>
        <w:spacing w:line="360" w:lineRule="auto"/>
        <w:ind w:firstLine="708"/>
        <w:jc w:val="both"/>
        <w:rPr>
          <w:rFonts w:ascii="Times New Roman" w:hAnsi="Times New Roman" w:cs="Times New Roman"/>
          <w:sz w:val="28"/>
          <w:szCs w:val="28"/>
          <w:lang w:val="uk-UA"/>
        </w:rPr>
      </w:pPr>
      <w:r w:rsidRPr="00C7448F">
        <w:rPr>
          <w:rFonts w:ascii="Times New Roman" w:hAnsi="Times New Roman" w:cs="Times New Roman"/>
          <w:sz w:val="28"/>
          <w:szCs w:val="28"/>
          <w:lang w:val="uk-UA"/>
        </w:rPr>
        <w:t>8. Пачки деревних хлистів та інших круглих лісоматеріалів, що формуються на верхніх та проміжних лісоскладах для їх подальшого навантажування самонавантажувачами, автокранами або іншими технічними засобами після попереднього охоплювання деревної сировини канатним оснащенням, мають формуватись з вагою, яка не перевершує тягове зусилля механізму, який натягує (підіймає) деревну сировину, охоплену канатами (стропами). Між окремими пачками, а також між кожною з них та ґрунтом або естакадою при формуванні штабелів повинен залишатись простір, достатній для швидкого і надійного обхвату деревних хлистів та інших круглих лісоматеріалів канатами (стропами) з обох боків пачки.</w:t>
      </w:r>
    </w:p>
    <w:p w:rsidR="00C7448F" w:rsidRPr="00C7448F" w:rsidRDefault="00C7448F" w:rsidP="00C7448F">
      <w:pPr>
        <w:spacing w:line="360" w:lineRule="auto"/>
        <w:ind w:firstLine="708"/>
        <w:jc w:val="both"/>
        <w:rPr>
          <w:rFonts w:ascii="Times New Roman" w:hAnsi="Times New Roman" w:cs="Times New Roman"/>
          <w:sz w:val="28"/>
          <w:szCs w:val="28"/>
          <w:lang w:val="uk-UA"/>
        </w:rPr>
      </w:pPr>
      <w:r w:rsidRPr="00C7448F">
        <w:rPr>
          <w:rFonts w:ascii="Times New Roman" w:hAnsi="Times New Roman" w:cs="Times New Roman"/>
          <w:sz w:val="28"/>
          <w:szCs w:val="28"/>
          <w:lang w:val="uk-UA"/>
        </w:rPr>
        <w:t xml:space="preserve">9. Якщо в пунктах вивантажування деревини (проміжні та нижні лісосклади тощо) вантажопідіймальність розвантажувальних засобів, які не мають грейферних або щелепних захоплювальних органів, менша, ніж допустиме навантаження транспортної техніки для перевезення деревини, деревні хлисти (довгоття, сортименти) під час їх навантажування в лісі необхідно поділяти на транспортних засобах стропами на пачки, вага кожної з яких не повинна перевищувати вантажопідіймальність розвантажувального засобу. Під короткомір, що навантажується в лісі вручну, якщо він </w:t>
      </w:r>
      <w:r w:rsidRPr="00C7448F">
        <w:rPr>
          <w:rFonts w:ascii="Times New Roman" w:hAnsi="Times New Roman" w:cs="Times New Roman"/>
          <w:sz w:val="28"/>
          <w:szCs w:val="28"/>
          <w:lang w:val="uk-UA"/>
        </w:rPr>
        <w:lastRenderedPageBreak/>
        <w:t>перевозиться на нижні або проміжні лісосклади чи деревообробні цехи, слід підкладати стропи і вивантажувати деревину кранами.</w:t>
      </w:r>
    </w:p>
    <w:p w:rsidR="00C7448F" w:rsidRPr="00C7448F" w:rsidRDefault="00C7448F" w:rsidP="00C7448F">
      <w:pPr>
        <w:spacing w:line="360" w:lineRule="auto"/>
        <w:ind w:firstLine="708"/>
        <w:jc w:val="both"/>
        <w:rPr>
          <w:rFonts w:ascii="Times New Roman" w:hAnsi="Times New Roman" w:cs="Times New Roman"/>
          <w:sz w:val="28"/>
          <w:szCs w:val="28"/>
          <w:lang w:val="uk-UA"/>
        </w:rPr>
      </w:pPr>
      <w:r w:rsidRPr="00C7448F">
        <w:rPr>
          <w:rFonts w:ascii="Times New Roman" w:hAnsi="Times New Roman" w:cs="Times New Roman"/>
          <w:sz w:val="28"/>
          <w:szCs w:val="28"/>
          <w:lang w:val="uk-UA"/>
        </w:rPr>
        <w:t>10. Доочищення деревних хлистів від сучків на лісопромислових складах необхідно виконувати відповідно до вимог пункту 15.4 цих Правил. Робота має організовуватись так, щоб унеможливлювалось дообрубування та відпилювання залишків сучків на рухомому лісоконвеєрі, в лісонакопичувачах, на штабелях.</w:t>
      </w:r>
    </w:p>
    <w:p w:rsidR="00C7448F" w:rsidRDefault="00C7448F" w:rsidP="00C7448F">
      <w:pPr>
        <w:pStyle w:val="a3"/>
        <w:spacing w:line="360" w:lineRule="auto"/>
        <w:jc w:val="both"/>
        <w:rPr>
          <w:rFonts w:ascii="Times New Roman" w:hAnsi="Times New Roman" w:cs="Times New Roman"/>
          <w:sz w:val="28"/>
          <w:szCs w:val="28"/>
          <w:lang w:val="uk-UA"/>
        </w:rPr>
      </w:pPr>
    </w:p>
    <w:p w:rsidR="009B35C1" w:rsidRDefault="009B35C1" w:rsidP="00C7448F">
      <w:pPr>
        <w:pStyle w:val="a3"/>
        <w:spacing w:line="360" w:lineRule="auto"/>
        <w:jc w:val="both"/>
        <w:rPr>
          <w:rFonts w:ascii="Times New Roman" w:hAnsi="Times New Roman" w:cs="Times New Roman"/>
          <w:sz w:val="28"/>
          <w:szCs w:val="28"/>
          <w:lang w:val="uk-UA"/>
        </w:rPr>
      </w:pPr>
    </w:p>
    <w:p w:rsidR="009B35C1" w:rsidRDefault="009B35C1" w:rsidP="00C7448F">
      <w:pPr>
        <w:pStyle w:val="a3"/>
        <w:spacing w:line="360" w:lineRule="auto"/>
        <w:jc w:val="both"/>
        <w:rPr>
          <w:rFonts w:ascii="Times New Roman" w:hAnsi="Times New Roman" w:cs="Times New Roman"/>
          <w:sz w:val="28"/>
          <w:szCs w:val="28"/>
          <w:lang w:val="uk-UA"/>
        </w:rPr>
      </w:pPr>
    </w:p>
    <w:p w:rsidR="009B35C1" w:rsidRDefault="009B35C1" w:rsidP="00C7448F">
      <w:pPr>
        <w:pStyle w:val="a3"/>
        <w:spacing w:line="360" w:lineRule="auto"/>
        <w:jc w:val="both"/>
        <w:rPr>
          <w:rFonts w:ascii="Times New Roman" w:hAnsi="Times New Roman" w:cs="Times New Roman"/>
          <w:sz w:val="28"/>
          <w:szCs w:val="28"/>
          <w:lang w:val="uk-UA"/>
        </w:rPr>
      </w:pPr>
    </w:p>
    <w:p w:rsidR="009B35C1" w:rsidRDefault="009B35C1" w:rsidP="00C7448F">
      <w:pPr>
        <w:pStyle w:val="a3"/>
        <w:spacing w:line="360" w:lineRule="auto"/>
        <w:jc w:val="both"/>
        <w:rPr>
          <w:rFonts w:ascii="Times New Roman" w:hAnsi="Times New Roman" w:cs="Times New Roman"/>
          <w:sz w:val="28"/>
          <w:szCs w:val="28"/>
          <w:lang w:val="uk-UA"/>
        </w:rPr>
      </w:pPr>
    </w:p>
    <w:p w:rsidR="009B35C1" w:rsidRDefault="009B35C1" w:rsidP="00C7448F">
      <w:pPr>
        <w:pStyle w:val="a3"/>
        <w:spacing w:line="360" w:lineRule="auto"/>
        <w:jc w:val="both"/>
        <w:rPr>
          <w:rFonts w:ascii="Times New Roman" w:hAnsi="Times New Roman" w:cs="Times New Roman"/>
          <w:sz w:val="28"/>
          <w:szCs w:val="28"/>
          <w:lang w:val="uk-UA"/>
        </w:rPr>
      </w:pPr>
    </w:p>
    <w:p w:rsidR="009B35C1" w:rsidRDefault="009B35C1" w:rsidP="00C7448F">
      <w:pPr>
        <w:pStyle w:val="a3"/>
        <w:spacing w:line="360" w:lineRule="auto"/>
        <w:jc w:val="both"/>
        <w:rPr>
          <w:rFonts w:ascii="Times New Roman" w:hAnsi="Times New Roman" w:cs="Times New Roman"/>
          <w:sz w:val="28"/>
          <w:szCs w:val="28"/>
          <w:lang w:val="uk-UA"/>
        </w:rPr>
      </w:pPr>
    </w:p>
    <w:p w:rsidR="009B35C1" w:rsidRDefault="009B35C1" w:rsidP="00C7448F">
      <w:pPr>
        <w:pStyle w:val="a3"/>
        <w:spacing w:line="360" w:lineRule="auto"/>
        <w:jc w:val="both"/>
        <w:rPr>
          <w:rFonts w:ascii="Times New Roman" w:hAnsi="Times New Roman" w:cs="Times New Roman"/>
          <w:sz w:val="28"/>
          <w:szCs w:val="28"/>
          <w:lang w:val="uk-UA"/>
        </w:rPr>
      </w:pPr>
    </w:p>
    <w:p w:rsidR="009B35C1" w:rsidRDefault="009B35C1" w:rsidP="00C7448F">
      <w:pPr>
        <w:pStyle w:val="a3"/>
        <w:spacing w:line="360" w:lineRule="auto"/>
        <w:jc w:val="both"/>
        <w:rPr>
          <w:rFonts w:ascii="Times New Roman" w:hAnsi="Times New Roman" w:cs="Times New Roman"/>
          <w:sz w:val="28"/>
          <w:szCs w:val="28"/>
          <w:lang w:val="uk-UA"/>
        </w:rPr>
      </w:pPr>
    </w:p>
    <w:p w:rsidR="009B35C1" w:rsidRDefault="009B35C1" w:rsidP="00C7448F">
      <w:pPr>
        <w:pStyle w:val="a3"/>
        <w:spacing w:line="360" w:lineRule="auto"/>
        <w:jc w:val="both"/>
        <w:rPr>
          <w:rFonts w:ascii="Times New Roman" w:hAnsi="Times New Roman" w:cs="Times New Roman"/>
          <w:sz w:val="28"/>
          <w:szCs w:val="28"/>
          <w:lang w:val="uk-UA"/>
        </w:rPr>
      </w:pPr>
    </w:p>
    <w:p w:rsidR="009B35C1" w:rsidRDefault="009B35C1" w:rsidP="00C7448F">
      <w:pPr>
        <w:pStyle w:val="a3"/>
        <w:spacing w:line="360" w:lineRule="auto"/>
        <w:jc w:val="both"/>
        <w:rPr>
          <w:rFonts w:ascii="Times New Roman" w:hAnsi="Times New Roman" w:cs="Times New Roman"/>
          <w:sz w:val="28"/>
          <w:szCs w:val="28"/>
          <w:lang w:val="uk-UA"/>
        </w:rPr>
      </w:pPr>
    </w:p>
    <w:p w:rsidR="009B35C1" w:rsidRDefault="009B35C1" w:rsidP="00C7448F">
      <w:pPr>
        <w:pStyle w:val="a3"/>
        <w:spacing w:line="360" w:lineRule="auto"/>
        <w:jc w:val="both"/>
        <w:rPr>
          <w:rFonts w:ascii="Times New Roman" w:hAnsi="Times New Roman" w:cs="Times New Roman"/>
          <w:sz w:val="28"/>
          <w:szCs w:val="28"/>
          <w:lang w:val="uk-UA"/>
        </w:rPr>
      </w:pPr>
    </w:p>
    <w:p w:rsidR="009B35C1" w:rsidRDefault="009B35C1" w:rsidP="00C7448F">
      <w:pPr>
        <w:pStyle w:val="a3"/>
        <w:spacing w:line="360" w:lineRule="auto"/>
        <w:jc w:val="both"/>
        <w:rPr>
          <w:rFonts w:ascii="Times New Roman" w:hAnsi="Times New Roman" w:cs="Times New Roman"/>
          <w:sz w:val="28"/>
          <w:szCs w:val="28"/>
          <w:lang w:val="uk-UA"/>
        </w:rPr>
      </w:pPr>
    </w:p>
    <w:p w:rsidR="009B35C1" w:rsidRDefault="009B35C1" w:rsidP="00C7448F">
      <w:pPr>
        <w:pStyle w:val="a3"/>
        <w:spacing w:line="360" w:lineRule="auto"/>
        <w:jc w:val="both"/>
        <w:rPr>
          <w:rFonts w:ascii="Times New Roman" w:hAnsi="Times New Roman" w:cs="Times New Roman"/>
          <w:sz w:val="28"/>
          <w:szCs w:val="28"/>
          <w:lang w:val="uk-UA"/>
        </w:rPr>
      </w:pPr>
    </w:p>
    <w:p w:rsidR="009B35C1" w:rsidRDefault="009B35C1" w:rsidP="00C7448F">
      <w:pPr>
        <w:pStyle w:val="a3"/>
        <w:spacing w:line="360" w:lineRule="auto"/>
        <w:jc w:val="both"/>
        <w:rPr>
          <w:rFonts w:ascii="Times New Roman" w:hAnsi="Times New Roman" w:cs="Times New Roman"/>
          <w:sz w:val="28"/>
          <w:szCs w:val="28"/>
          <w:lang w:val="uk-UA"/>
        </w:rPr>
      </w:pPr>
    </w:p>
    <w:p w:rsidR="009B35C1" w:rsidRDefault="009B35C1" w:rsidP="00C7448F">
      <w:pPr>
        <w:pStyle w:val="a3"/>
        <w:spacing w:line="360" w:lineRule="auto"/>
        <w:jc w:val="both"/>
        <w:rPr>
          <w:rFonts w:ascii="Times New Roman" w:hAnsi="Times New Roman" w:cs="Times New Roman"/>
          <w:sz w:val="28"/>
          <w:szCs w:val="28"/>
          <w:lang w:val="uk-UA"/>
        </w:rPr>
      </w:pPr>
    </w:p>
    <w:p w:rsidR="009B35C1" w:rsidRDefault="009B35C1" w:rsidP="00C7448F">
      <w:pPr>
        <w:pStyle w:val="a3"/>
        <w:spacing w:line="360" w:lineRule="auto"/>
        <w:jc w:val="both"/>
        <w:rPr>
          <w:rFonts w:ascii="Times New Roman" w:hAnsi="Times New Roman" w:cs="Times New Roman"/>
          <w:sz w:val="28"/>
          <w:szCs w:val="28"/>
          <w:lang w:val="uk-UA"/>
        </w:rPr>
      </w:pPr>
    </w:p>
    <w:p w:rsidR="009B35C1" w:rsidRDefault="009B35C1" w:rsidP="00C7448F">
      <w:pPr>
        <w:pStyle w:val="a3"/>
        <w:spacing w:line="360" w:lineRule="auto"/>
        <w:jc w:val="both"/>
        <w:rPr>
          <w:rFonts w:ascii="Times New Roman" w:hAnsi="Times New Roman" w:cs="Times New Roman"/>
          <w:sz w:val="28"/>
          <w:szCs w:val="28"/>
          <w:lang w:val="uk-UA"/>
        </w:rPr>
      </w:pPr>
    </w:p>
    <w:p w:rsidR="009B35C1" w:rsidRDefault="009B35C1" w:rsidP="00C7448F">
      <w:pPr>
        <w:pStyle w:val="a3"/>
        <w:spacing w:line="360" w:lineRule="auto"/>
        <w:jc w:val="both"/>
        <w:rPr>
          <w:rFonts w:ascii="Times New Roman" w:hAnsi="Times New Roman" w:cs="Times New Roman"/>
          <w:sz w:val="28"/>
          <w:szCs w:val="28"/>
          <w:lang w:val="uk-UA"/>
        </w:rPr>
      </w:pPr>
    </w:p>
    <w:p w:rsidR="009B35C1" w:rsidRDefault="009B35C1" w:rsidP="00C7448F">
      <w:pPr>
        <w:pStyle w:val="a3"/>
        <w:spacing w:line="360" w:lineRule="auto"/>
        <w:jc w:val="both"/>
        <w:rPr>
          <w:rFonts w:ascii="Times New Roman" w:hAnsi="Times New Roman" w:cs="Times New Roman"/>
          <w:sz w:val="28"/>
          <w:szCs w:val="28"/>
          <w:lang w:val="uk-UA"/>
        </w:rPr>
      </w:pPr>
    </w:p>
    <w:p w:rsidR="009B35C1" w:rsidRDefault="009B35C1" w:rsidP="00C7448F">
      <w:pPr>
        <w:pStyle w:val="a3"/>
        <w:spacing w:line="360" w:lineRule="auto"/>
        <w:jc w:val="both"/>
        <w:rPr>
          <w:rFonts w:ascii="Times New Roman" w:hAnsi="Times New Roman" w:cs="Times New Roman"/>
          <w:sz w:val="28"/>
          <w:szCs w:val="28"/>
          <w:lang w:val="uk-UA"/>
        </w:rPr>
      </w:pPr>
    </w:p>
    <w:p w:rsidR="009B35C1" w:rsidRDefault="009B35C1" w:rsidP="00C7448F">
      <w:pPr>
        <w:pStyle w:val="a3"/>
        <w:spacing w:line="360" w:lineRule="auto"/>
        <w:jc w:val="both"/>
        <w:rPr>
          <w:rFonts w:ascii="Times New Roman" w:hAnsi="Times New Roman" w:cs="Times New Roman"/>
          <w:sz w:val="28"/>
          <w:szCs w:val="28"/>
          <w:lang w:val="uk-UA"/>
        </w:rPr>
      </w:pPr>
    </w:p>
    <w:p w:rsidR="00461098" w:rsidRDefault="00461098" w:rsidP="00461098">
      <w:pPr>
        <w:pStyle w:val="a3"/>
        <w:jc w:val="center"/>
        <w:rPr>
          <w:rFonts w:ascii="Times New Roman" w:hAnsi="Times New Roman" w:cs="Times New Roman"/>
          <w:b/>
          <w:sz w:val="28"/>
          <w:szCs w:val="28"/>
          <w:lang w:val="uk-UA"/>
        </w:rPr>
      </w:pPr>
      <w:r w:rsidRPr="00461098">
        <w:rPr>
          <w:rFonts w:ascii="Times New Roman" w:hAnsi="Times New Roman" w:cs="Times New Roman"/>
          <w:sz w:val="28"/>
          <w:szCs w:val="28"/>
          <w:lang w:val="uk-UA"/>
        </w:rPr>
        <w:lastRenderedPageBreak/>
        <w:t xml:space="preserve">Тема </w:t>
      </w:r>
      <w:r>
        <w:rPr>
          <w:rFonts w:ascii="Times New Roman" w:hAnsi="Times New Roman" w:cs="Times New Roman"/>
          <w:sz w:val="28"/>
          <w:szCs w:val="28"/>
          <w:lang w:val="uk-UA"/>
        </w:rPr>
        <w:t>4</w:t>
      </w:r>
      <w:r w:rsidRPr="00461098">
        <w:rPr>
          <w:rFonts w:ascii="Times New Roman" w:hAnsi="Times New Roman" w:cs="Times New Roman"/>
          <w:sz w:val="28"/>
          <w:szCs w:val="28"/>
          <w:lang w:val="uk-UA"/>
        </w:rPr>
        <w:t xml:space="preserve">. </w:t>
      </w:r>
      <w:r w:rsidRPr="00461098">
        <w:rPr>
          <w:rFonts w:ascii="Times New Roman" w:hAnsi="Times New Roman" w:cs="Times New Roman"/>
          <w:b/>
          <w:sz w:val="28"/>
          <w:szCs w:val="28"/>
          <w:lang w:val="uk-UA"/>
        </w:rPr>
        <w:t>Механічна обробка деревини.</w:t>
      </w:r>
    </w:p>
    <w:p w:rsidR="00461098" w:rsidRDefault="00461098" w:rsidP="00461098">
      <w:pPr>
        <w:pStyle w:val="a3"/>
        <w:jc w:val="center"/>
        <w:rPr>
          <w:rFonts w:ascii="Times New Roman" w:hAnsi="Times New Roman" w:cs="Times New Roman"/>
          <w:b/>
          <w:sz w:val="28"/>
          <w:szCs w:val="28"/>
          <w:lang w:val="uk-UA"/>
        </w:rPr>
      </w:pPr>
    </w:p>
    <w:p w:rsidR="00461098" w:rsidRPr="00461098" w:rsidRDefault="00461098" w:rsidP="00461098">
      <w:pPr>
        <w:pStyle w:val="a3"/>
        <w:spacing w:line="360" w:lineRule="auto"/>
        <w:jc w:val="both"/>
        <w:rPr>
          <w:rFonts w:ascii="Times New Roman" w:hAnsi="Times New Roman" w:cs="Times New Roman"/>
          <w:sz w:val="28"/>
          <w:szCs w:val="28"/>
          <w:lang w:val="uk-UA"/>
        </w:rPr>
      </w:pPr>
      <w:r w:rsidRPr="00461098">
        <w:rPr>
          <w:rFonts w:ascii="Times New Roman" w:hAnsi="Times New Roman" w:cs="Times New Roman"/>
          <w:sz w:val="28"/>
          <w:szCs w:val="28"/>
          <w:lang w:val="uk-UA"/>
        </w:rPr>
        <w:t>1) Класифікація і загальна будова дереворіжучого обладнання.</w:t>
      </w:r>
    </w:p>
    <w:p w:rsidR="00461098" w:rsidRPr="00461098" w:rsidRDefault="00461098" w:rsidP="00461098">
      <w:pPr>
        <w:pStyle w:val="a3"/>
        <w:spacing w:line="360" w:lineRule="auto"/>
        <w:jc w:val="both"/>
        <w:rPr>
          <w:rFonts w:ascii="Times New Roman" w:hAnsi="Times New Roman" w:cs="Times New Roman"/>
          <w:sz w:val="28"/>
          <w:szCs w:val="28"/>
          <w:lang w:val="uk-UA"/>
        </w:rPr>
      </w:pPr>
      <w:r w:rsidRPr="00461098">
        <w:rPr>
          <w:rFonts w:ascii="Times New Roman" w:hAnsi="Times New Roman" w:cs="Times New Roman"/>
          <w:sz w:val="28"/>
          <w:szCs w:val="28"/>
          <w:lang w:val="uk-UA"/>
        </w:rPr>
        <w:t>2)Окорювання круглих лісоматеріалів.</w:t>
      </w:r>
    </w:p>
    <w:p w:rsidR="00461098" w:rsidRPr="00F6603D" w:rsidRDefault="00461098" w:rsidP="00461098">
      <w:pPr>
        <w:spacing w:after="0" w:line="240" w:lineRule="auto"/>
        <w:jc w:val="center"/>
        <w:rPr>
          <w:rFonts w:ascii="Times New Roman" w:eastAsia="Times New Roman" w:hAnsi="Times New Roman" w:cs="Times New Roman"/>
          <w:sz w:val="24"/>
          <w:szCs w:val="24"/>
          <w:lang w:val="uk-UA" w:eastAsia="ru-RU"/>
        </w:rPr>
      </w:pPr>
      <w:r w:rsidRPr="00F6603D">
        <w:rPr>
          <w:rFonts w:ascii="Times New Roman" w:eastAsia="Times New Roman" w:hAnsi="Times New Roman" w:cs="Times New Roman"/>
          <w:sz w:val="24"/>
          <w:szCs w:val="24"/>
          <w:lang w:val="uk-UA" w:eastAsia="ru-RU"/>
        </w:rPr>
        <w:t>=1=</w:t>
      </w:r>
    </w:p>
    <w:p w:rsidR="00461098" w:rsidRPr="00461098" w:rsidRDefault="00461098" w:rsidP="00461098">
      <w:pPr>
        <w:spacing w:after="0" w:line="360" w:lineRule="auto"/>
        <w:ind w:firstLine="708"/>
        <w:jc w:val="both"/>
        <w:rPr>
          <w:rFonts w:ascii="Times New Roman" w:eastAsia="Times New Roman" w:hAnsi="Times New Roman" w:cs="Times New Roman"/>
          <w:sz w:val="28"/>
          <w:szCs w:val="28"/>
          <w:lang w:val="uk-UA" w:eastAsia="ru-RU"/>
        </w:rPr>
      </w:pPr>
      <w:r w:rsidRPr="00461098">
        <w:rPr>
          <w:rFonts w:ascii="Times New Roman" w:eastAsia="Times New Roman" w:hAnsi="Times New Roman" w:cs="Times New Roman"/>
          <w:sz w:val="28"/>
          <w:szCs w:val="28"/>
          <w:lang w:val="uk-UA" w:eastAsia="ru-RU"/>
        </w:rPr>
        <w:t>До деревообробного устаткування відносять дереворіжучі верстати (для механічної обробки деревини) та устаткування для виготовлення напівфабрикатів і виробів (пиломатеріали, фанера, будівельні деталі, меблі, музичні інструменти, деталі транспортних засобів тощо).</w:t>
      </w:r>
    </w:p>
    <w:p w:rsidR="00461098" w:rsidRPr="00461098" w:rsidRDefault="00461098" w:rsidP="00461098">
      <w:pPr>
        <w:spacing w:after="0" w:line="360" w:lineRule="auto"/>
        <w:ind w:firstLine="708"/>
        <w:jc w:val="both"/>
        <w:rPr>
          <w:rFonts w:ascii="Times New Roman" w:eastAsia="Times New Roman" w:hAnsi="Times New Roman" w:cs="Times New Roman"/>
          <w:sz w:val="28"/>
          <w:szCs w:val="28"/>
          <w:lang w:val="uk-UA" w:eastAsia="ru-RU"/>
        </w:rPr>
      </w:pPr>
      <w:r w:rsidRPr="00461098">
        <w:rPr>
          <w:rFonts w:ascii="Times New Roman" w:eastAsia="Times New Roman" w:hAnsi="Times New Roman" w:cs="Times New Roman"/>
          <w:sz w:val="28"/>
          <w:szCs w:val="28"/>
          <w:lang w:eastAsia="ru-RU"/>
        </w:rPr>
        <w:t>Дереворіжучі верстати мають багато спільного з металорізальними. Специфічність полягає у призначенні та властивостях оброблюваного матеріалу. Їх класифікують за ознаками:</w:t>
      </w:r>
    </w:p>
    <w:p w:rsidR="00461098" w:rsidRPr="00461098" w:rsidRDefault="00461098" w:rsidP="00461098">
      <w:pPr>
        <w:spacing w:after="0" w:line="360" w:lineRule="auto"/>
        <w:jc w:val="both"/>
        <w:rPr>
          <w:rFonts w:ascii="Times New Roman" w:eastAsia="Times New Roman" w:hAnsi="Times New Roman" w:cs="Times New Roman"/>
          <w:sz w:val="28"/>
          <w:szCs w:val="28"/>
          <w:lang w:val="uk-UA" w:eastAsia="ru-RU"/>
        </w:rPr>
      </w:pPr>
      <w:r w:rsidRPr="00461098">
        <w:rPr>
          <w:rFonts w:ascii="Times New Roman" w:eastAsia="Times New Roman" w:hAnsi="Times New Roman" w:cs="Times New Roman"/>
          <w:sz w:val="28"/>
          <w:szCs w:val="28"/>
          <w:lang w:val="uk-UA" w:eastAsia="ru-RU"/>
        </w:rPr>
        <w:t>1)</w:t>
      </w:r>
      <w:r w:rsidRPr="00461098">
        <w:rPr>
          <w:rFonts w:ascii="Times New Roman" w:eastAsia="Times New Roman" w:hAnsi="Times New Roman" w:cs="Times New Roman"/>
          <w:sz w:val="28"/>
          <w:szCs w:val="28"/>
          <w:lang w:eastAsia="ru-RU"/>
        </w:rPr>
        <w:t>за ступенем універсальності поділяються на:</w:t>
      </w:r>
      <w:r w:rsidRPr="00461098">
        <w:rPr>
          <w:rFonts w:ascii="Times New Roman" w:eastAsia="Times New Roman" w:hAnsi="Times New Roman" w:cs="Times New Roman"/>
          <w:sz w:val="28"/>
          <w:szCs w:val="28"/>
          <w:lang w:val="uk-UA" w:eastAsia="ru-RU"/>
        </w:rPr>
        <w:t xml:space="preserve"> </w:t>
      </w:r>
    </w:p>
    <w:p w:rsidR="00461098" w:rsidRPr="00461098" w:rsidRDefault="00461098" w:rsidP="00461098">
      <w:pPr>
        <w:spacing w:after="0" w:line="360" w:lineRule="auto"/>
        <w:ind w:firstLine="708"/>
        <w:jc w:val="both"/>
        <w:rPr>
          <w:rFonts w:ascii="Times New Roman" w:eastAsia="Times New Roman" w:hAnsi="Times New Roman" w:cs="Times New Roman"/>
          <w:sz w:val="28"/>
          <w:szCs w:val="28"/>
          <w:lang w:val="uk-UA" w:eastAsia="ru-RU"/>
        </w:rPr>
      </w:pPr>
      <w:r w:rsidRPr="00461098">
        <w:rPr>
          <w:rFonts w:ascii="Times New Roman" w:eastAsia="Times New Roman" w:hAnsi="Times New Roman" w:cs="Times New Roman"/>
          <w:sz w:val="28"/>
          <w:szCs w:val="28"/>
          <w:lang w:val="uk-UA" w:eastAsia="ru-RU"/>
        </w:rPr>
        <w:t>а)</w:t>
      </w:r>
      <w:r w:rsidRPr="00461098">
        <w:rPr>
          <w:rFonts w:ascii="Times New Roman" w:eastAsia="Times New Roman" w:hAnsi="Times New Roman" w:cs="Times New Roman"/>
          <w:sz w:val="28"/>
          <w:szCs w:val="28"/>
          <w:lang w:eastAsia="ru-RU"/>
        </w:rPr>
        <w:t>універсальні – виконують різні за характером і розмірами роботи;</w:t>
      </w:r>
    </w:p>
    <w:p w:rsidR="00461098" w:rsidRPr="00461098" w:rsidRDefault="00461098" w:rsidP="00461098">
      <w:pPr>
        <w:spacing w:after="0" w:line="360" w:lineRule="auto"/>
        <w:ind w:firstLine="708"/>
        <w:jc w:val="both"/>
        <w:rPr>
          <w:rFonts w:ascii="Times New Roman" w:eastAsia="Times New Roman" w:hAnsi="Times New Roman" w:cs="Times New Roman"/>
          <w:sz w:val="28"/>
          <w:szCs w:val="28"/>
          <w:lang w:val="uk-UA" w:eastAsia="ru-RU"/>
        </w:rPr>
      </w:pPr>
      <w:r w:rsidRPr="00461098">
        <w:rPr>
          <w:rFonts w:ascii="Times New Roman" w:eastAsia="Times New Roman" w:hAnsi="Times New Roman" w:cs="Times New Roman"/>
          <w:sz w:val="28"/>
          <w:szCs w:val="28"/>
          <w:lang w:val="uk-UA" w:eastAsia="ru-RU"/>
        </w:rPr>
        <w:t>б)спеціалізовані – виконують тільки певну роботу, розміри якої можуть змінюватись шляхом регулювання;</w:t>
      </w:r>
    </w:p>
    <w:p w:rsidR="00461098" w:rsidRPr="00461098" w:rsidRDefault="00461098" w:rsidP="00461098">
      <w:pPr>
        <w:spacing w:after="0" w:line="360" w:lineRule="auto"/>
        <w:ind w:firstLine="708"/>
        <w:jc w:val="both"/>
        <w:rPr>
          <w:rFonts w:ascii="Times New Roman" w:eastAsia="Times New Roman" w:hAnsi="Times New Roman" w:cs="Times New Roman"/>
          <w:sz w:val="28"/>
          <w:szCs w:val="28"/>
          <w:lang w:eastAsia="ru-RU"/>
        </w:rPr>
      </w:pPr>
      <w:r w:rsidRPr="00461098">
        <w:rPr>
          <w:rFonts w:ascii="Times New Roman" w:eastAsia="Times New Roman" w:hAnsi="Times New Roman" w:cs="Times New Roman"/>
          <w:sz w:val="28"/>
          <w:szCs w:val="28"/>
          <w:lang w:val="uk-UA" w:eastAsia="ru-RU"/>
        </w:rPr>
        <w:t>в)</w:t>
      </w:r>
      <w:r w:rsidRPr="00461098">
        <w:rPr>
          <w:rFonts w:ascii="Times New Roman" w:eastAsia="Times New Roman" w:hAnsi="Times New Roman" w:cs="Times New Roman"/>
          <w:sz w:val="28"/>
          <w:szCs w:val="28"/>
          <w:lang w:eastAsia="ru-RU"/>
        </w:rPr>
        <w:t>спеціальні – виконують тільки обробку з певними розмірами.</w:t>
      </w:r>
    </w:p>
    <w:p w:rsidR="00461098" w:rsidRPr="00461098" w:rsidRDefault="00461098" w:rsidP="00461098">
      <w:pPr>
        <w:spacing w:after="0" w:line="360" w:lineRule="auto"/>
        <w:jc w:val="both"/>
        <w:rPr>
          <w:rFonts w:ascii="Times New Roman" w:eastAsia="Times New Roman" w:hAnsi="Times New Roman" w:cs="Times New Roman"/>
          <w:sz w:val="28"/>
          <w:szCs w:val="28"/>
          <w:lang w:eastAsia="ru-RU"/>
        </w:rPr>
      </w:pPr>
      <w:r w:rsidRPr="00461098">
        <w:rPr>
          <w:rFonts w:ascii="Times New Roman" w:eastAsia="Times New Roman" w:hAnsi="Times New Roman" w:cs="Times New Roman"/>
          <w:sz w:val="28"/>
          <w:szCs w:val="28"/>
          <w:lang w:val="uk-UA" w:eastAsia="ru-RU"/>
        </w:rPr>
        <w:t>2)</w:t>
      </w:r>
      <w:r w:rsidRPr="00461098">
        <w:rPr>
          <w:rFonts w:ascii="Times New Roman" w:eastAsia="Times New Roman" w:hAnsi="Times New Roman" w:cs="Times New Roman"/>
          <w:sz w:val="28"/>
          <w:szCs w:val="28"/>
          <w:lang w:eastAsia="ru-RU"/>
        </w:rPr>
        <w:t>за ступенем автоматизації поділяються на:</w:t>
      </w:r>
    </w:p>
    <w:p w:rsidR="00461098" w:rsidRPr="00461098" w:rsidRDefault="00461098" w:rsidP="00461098">
      <w:pPr>
        <w:spacing w:after="0" w:line="360" w:lineRule="auto"/>
        <w:ind w:firstLine="708"/>
        <w:jc w:val="both"/>
        <w:rPr>
          <w:rFonts w:ascii="Times New Roman" w:eastAsia="Times New Roman" w:hAnsi="Times New Roman" w:cs="Times New Roman"/>
          <w:sz w:val="28"/>
          <w:szCs w:val="28"/>
          <w:lang w:eastAsia="ru-RU"/>
        </w:rPr>
      </w:pPr>
      <w:r w:rsidRPr="00461098">
        <w:rPr>
          <w:rFonts w:ascii="Times New Roman" w:eastAsia="Times New Roman" w:hAnsi="Times New Roman" w:cs="Times New Roman"/>
          <w:sz w:val="28"/>
          <w:szCs w:val="28"/>
          <w:lang w:val="uk-UA" w:eastAsia="ru-RU"/>
        </w:rPr>
        <w:t>а)</w:t>
      </w:r>
      <w:r w:rsidRPr="00461098">
        <w:rPr>
          <w:rFonts w:ascii="Times New Roman" w:eastAsia="Times New Roman" w:hAnsi="Times New Roman" w:cs="Times New Roman"/>
          <w:sz w:val="28"/>
          <w:szCs w:val="28"/>
          <w:lang w:eastAsia="ru-RU"/>
        </w:rPr>
        <w:t>ручні – механізований тільки головний робочий рух;</w:t>
      </w:r>
    </w:p>
    <w:p w:rsidR="00461098" w:rsidRPr="00461098" w:rsidRDefault="00461098" w:rsidP="00461098">
      <w:pPr>
        <w:spacing w:after="0" w:line="360" w:lineRule="auto"/>
        <w:ind w:firstLine="708"/>
        <w:jc w:val="both"/>
        <w:rPr>
          <w:rFonts w:ascii="Times New Roman" w:eastAsia="Times New Roman" w:hAnsi="Times New Roman" w:cs="Times New Roman"/>
          <w:sz w:val="28"/>
          <w:szCs w:val="28"/>
          <w:lang w:eastAsia="ru-RU"/>
        </w:rPr>
      </w:pPr>
      <w:r w:rsidRPr="00461098">
        <w:rPr>
          <w:rFonts w:ascii="Times New Roman" w:eastAsia="Times New Roman" w:hAnsi="Times New Roman" w:cs="Times New Roman"/>
          <w:sz w:val="28"/>
          <w:szCs w:val="28"/>
          <w:lang w:val="uk-UA" w:eastAsia="ru-RU"/>
        </w:rPr>
        <w:t>б)</w:t>
      </w:r>
      <w:r w:rsidRPr="00461098">
        <w:rPr>
          <w:rFonts w:ascii="Times New Roman" w:eastAsia="Times New Roman" w:hAnsi="Times New Roman" w:cs="Times New Roman"/>
          <w:sz w:val="28"/>
          <w:szCs w:val="28"/>
          <w:lang w:eastAsia="ru-RU"/>
        </w:rPr>
        <w:t>напівавтомати – частина головних і допоміжних циклових операцій автоматизована;</w:t>
      </w:r>
    </w:p>
    <w:p w:rsidR="00461098" w:rsidRPr="00461098" w:rsidRDefault="00461098" w:rsidP="00461098">
      <w:pPr>
        <w:spacing w:after="0" w:line="360" w:lineRule="auto"/>
        <w:ind w:firstLine="708"/>
        <w:jc w:val="both"/>
        <w:rPr>
          <w:rFonts w:ascii="Times New Roman" w:eastAsia="Times New Roman" w:hAnsi="Times New Roman" w:cs="Times New Roman"/>
          <w:sz w:val="28"/>
          <w:szCs w:val="28"/>
          <w:lang w:eastAsia="ru-RU"/>
        </w:rPr>
      </w:pPr>
      <w:r w:rsidRPr="00461098">
        <w:rPr>
          <w:rFonts w:ascii="Times New Roman" w:eastAsia="Times New Roman" w:hAnsi="Times New Roman" w:cs="Times New Roman"/>
          <w:sz w:val="28"/>
          <w:szCs w:val="28"/>
          <w:lang w:val="uk-UA" w:eastAsia="ru-RU"/>
        </w:rPr>
        <w:t>в)</w:t>
      </w:r>
      <w:r w:rsidRPr="00461098">
        <w:rPr>
          <w:rFonts w:ascii="Times New Roman" w:eastAsia="Times New Roman" w:hAnsi="Times New Roman" w:cs="Times New Roman"/>
          <w:sz w:val="28"/>
          <w:szCs w:val="28"/>
          <w:lang w:eastAsia="ru-RU"/>
        </w:rPr>
        <w:t>автомати – всі головні та допоміжні циклові операції автоматизовані.</w:t>
      </w:r>
    </w:p>
    <w:p w:rsidR="00461098" w:rsidRPr="00461098" w:rsidRDefault="00461098" w:rsidP="00461098">
      <w:pPr>
        <w:spacing w:after="0" w:line="360" w:lineRule="auto"/>
        <w:jc w:val="both"/>
        <w:rPr>
          <w:rFonts w:ascii="Times New Roman" w:eastAsia="Times New Roman" w:hAnsi="Times New Roman" w:cs="Times New Roman"/>
          <w:sz w:val="28"/>
          <w:szCs w:val="28"/>
          <w:lang w:eastAsia="ru-RU"/>
        </w:rPr>
      </w:pPr>
      <w:r w:rsidRPr="00461098">
        <w:rPr>
          <w:rFonts w:ascii="Times New Roman" w:eastAsia="Times New Roman" w:hAnsi="Times New Roman" w:cs="Times New Roman"/>
          <w:sz w:val="28"/>
          <w:szCs w:val="28"/>
          <w:lang w:val="uk-UA" w:eastAsia="ru-RU"/>
        </w:rPr>
        <w:t>3)</w:t>
      </w:r>
      <w:r w:rsidRPr="00461098">
        <w:rPr>
          <w:rFonts w:ascii="Times New Roman" w:eastAsia="Times New Roman" w:hAnsi="Times New Roman" w:cs="Times New Roman"/>
          <w:sz w:val="28"/>
          <w:szCs w:val="28"/>
          <w:lang w:eastAsia="ru-RU"/>
        </w:rPr>
        <w:t xml:space="preserve"> за точністю поділяються на класи: низької точності (Н), середньої точності (С), підвищеної точності (П), особливо точні (О).</w:t>
      </w:r>
    </w:p>
    <w:p w:rsidR="00461098" w:rsidRPr="00461098" w:rsidRDefault="00461098" w:rsidP="00461098">
      <w:pPr>
        <w:spacing w:after="0" w:line="360" w:lineRule="auto"/>
        <w:jc w:val="both"/>
        <w:rPr>
          <w:rFonts w:ascii="Times New Roman" w:eastAsia="Times New Roman" w:hAnsi="Times New Roman" w:cs="Times New Roman"/>
          <w:sz w:val="28"/>
          <w:szCs w:val="28"/>
          <w:lang w:eastAsia="ru-RU"/>
        </w:rPr>
      </w:pPr>
      <w:r w:rsidRPr="00461098">
        <w:rPr>
          <w:rFonts w:ascii="Times New Roman" w:eastAsia="Times New Roman" w:hAnsi="Times New Roman" w:cs="Times New Roman"/>
          <w:sz w:val="28"/>
          <w:szCs w:val="28"/>
          <w:lang w:val="uk-UA" w:eastAsia="ru-RU"/>
        </w:rPr>
        <w:t>4)</w:t>
      </w:r>
      <w:r w:rsidRPr="00461098">
        <w:rPr>
          <w:rFonts w:ascii="Times New Roman" w:eastAsia="Times New Roman" w:hAnsi="Times New Roman" w:cs="Times New Roman"/>
          <w:sz w:val="28"/>
          <w:szCs w:val="28"/>
          <w:lang w:eastAsia="ru-RU"/>
        </w:rPr>
        <w:t xml:space="preserve"> за призначенням: для розкроювання, для чорнової обробки, для чистової обробки.</w:t>
      </w:r>
    </w:p>
    <w:p w:rsidR="00461098" w:rsidRPr="00461098" w:rsidRDefault="00461098" w:rsidP="00461098">
      <w:pPr>
        <w:spacing w:after="0" w:line="360" w:lineRule="auto"/>
        <w:ind w:firstLine="708"/>
        <w:jc w:val="both"/>
        <w:rPr>
          <w:rFonts w:ascii="Times New Roman" w:eastAsia="Times New Roman" w:hAnsi="Times New Roman" w:cs="Times New Roman"/>
          <w:sz w:val="28"/>
          <w:szCs w:val="28"/>
          <w:lang w:val="uk-UA" w:eastAsia="ru-RU"/>
        </w:rPr>
      </w:pPr>
      <w:r w:rsidRPr="00461098">
        <w:rPr>
          <w:rFonts w:ascii="Times New Roman" w:eastAsia="Times New Roman" w:hAnsi="Times New Roman" w:cs="Times New Roman"/>
          <w:sz w:val="28"/>
          <w:szCs w:val="28"/>
          <w:lang w:eastAsia="ru-RU"/>
        </w:rPr>
        <w:t>Для деревообробного устаткування широкого використання застосовують літерно-цифрове маркування. Літери позначають найменування та основну ознаку верстата, а цифри – один з основних параметрів верстата (оброблюваної деталі) або номер чергової моделі:</w:t>
      </w:r>
      <w:r w:rsidRPr="00461098">
        <w:rPr>
          <w:rFonts w:ascii="Times New Roman" w:eastAsia="Times New Roman" w:hAnsi="Times New Roman" w:cs="Times New Roman"/>
          <w:sz w:val="28"/>
          <w:szCs w:val="28"/>
          <w:lang w:val="uk-UA" w:eastAsia="ru-RU"/>
        </w:rPr>
        <w:t xml:space="preserve"> </w:t>
      </w:r>
    </w:p>
    <w:p w:rsidR="00461098" w:rsidRPr="00461098" w:rsidRDefault="00461098" w:rsidP="00461098">
      <w:pPr>
        <w:spacing w:after="0" w:line="360" w:lineRule="auto"/>
        <w:jc w:val="both"/>
        <w:rPr>
          <w:rFonts w:ascii="Times New Roman" w:eastAsia="Times New Roman" w:hAnsi="Times New Roman" w:cs="Times New Roman"/>
          <w:sz w:val="28"/>
          <w:szCs w:val="28"/>
          <w:lang w:eastAsia="ru-RU"/>
        </w:rPr>
      </w:pPr>
      <w:r w:rsidRPr="00461098">
        <w:rPr>
          <w:rFonts w:ascii="Times New Roman" w:eastAsia="Times New Roman" w:hAnsi="Times New Roman" w:cs="Times New Roman"/>
          <w:b/>
          <w:sz w:val="28"/>
          <w:szCs w:val="28"/>
          <w:u w:val="single"/>
          <w:lang w:eastAsia="ru-RU"/>
        </w:rPr>
        <w:lastRenderedPageBreak/>
        <w:t xml:space="preserve">Лісопильні </w:t>
      </w:r>
      <w:proofErr w:type="gramStart"/>
      <w:r w:rsidRPr="00461098">
        <w:rPr>
          <w:rFonts w:ascii="Times New Roman" w:eastAsia="Times New Roman" w:hAnsi="Times New Roman" w:cs="Times New Roman"/>
          <w:b/>
          <w:sz w:val="28"/>
          <w:szCs w:val="28"/>
          <w:u w:val="single"/>
          <w:lang w:eastAsia="ru-RU"/>
        </w:rPr>
        <w:t>рами:</w:t>
      </w:r>
      <w:r w:rsidRPr="00461098">
        <w:rPr>
          <w:rFonts w:ascii="Times New Roman" w:eastAsia="Times New Roman" w:hAnsi="Times New Roman" w:cs="Times New Roman"/>
          <w:sz w:val="28"/>
          <w:szCs w:val="28"/>
          <w:lang w:val="uk-UA" w:eastAsia="ru-RU"/>
        </w:rPr>
        <w:t xml:space="preserve">  </w:t>
      </w:r>
      <w:r w:rsidRPr="00461098">
        <w:rPr>
          <w:rFonts w:ascii="Times New Roman" w:eastAsia="Times New Roman" w:hAnsi="Times New Roman" w:cs="Times New Roman"/>
          <w:sz w:val="28"/>
          <w:szCs w:val="28"/>
          <w:lang w:eastAsia="ru-RU"/>
        </w:rPr>
        <w:t>вертикальні</w:t>
      </w:r>
      <w:proofErr w:type="gramEnd"/>
      <w:r w:rsidRPr="00461098">
        <w:rPr>
          <w:rFonts w:ascii="Times New Roman" w:eastAsia="Times New Roman" w:hAnsi="Times New Roman" w:cs="Times New Roman"/>
          <w:sz w:val="28"/>
          <w:szCs w:val="28"/>
          <w:lang w:eastAsia="ru-RU"/>
        </w:rPr>
        <w:t xml:space="preserve"> – Р</w:t>
      </w:r>
    </w:p>
    <w:p w:rsidR="00461098" w:rsidRPr="00461098" w:rsidRDefault="00461098" w:rsidP="00461098">
      <w:pPr>
        <w:spacing w:after="0" w:line="360" w:lineRule="auto"/>
        <w:jc w:val="both"/>
        <w:rPr>
          <w:rFonts w:ascii="Times New Roman" w:eastAsia="Times New Roman" w:hAnsi="Times New Roman" w:cs="Times New Roman"/>
          <w:sz w:val="28"/>
          <w:szCs w:val="28"/>
          <w:lang w:eastAsia="ru-RU"/>
        </w:rPr>
      </w:pPr>
      <w:r w:rsidRPr="00461098">
        <w:rPr>
          <w:rFonts w:ascii="Times New Roman" w:eastAsia="Times New Roman" w:hAnsi="Times New Roman" w:cs="Times New Roman"/>
          <w:sz w:val="28"/>
          <w:szCs w:val="28"/>
          <w:lang w:eastAsia="ru-RU"/>
        </w:rPr>
        <w:t>вертикальні двохповерхові – 2Р</w:t>
      </w:r>
    </w:p>
    <w:p w:rsidR="00461098" w:rsidRPr="00461098" w:rsidRDefault="00461098" w:rsidP="00461098">
      <w:pPr>
        <w:spacing w:after="0" w:line="360" w:lineRule="auto"/>
        <w:jc w:val="both"/>
        <w:rPr>
          <w:rFonts w:ascii="Times New Roman" w:eastAsia="Times New Roman" w:hAnsi="Times New Roman" w:cs="Times New Roman"/>
          <w:sz w:val="28"/>
          <w:szCs w:val="28"/>
          <w:lang w:eastAsia="ru-RU"/>
        </w:rPr>
      </w:pPr>
      <w:r w:rsidRPr="00461098">
        <w:rPr>
          <w:rFonts w:ascii="Times New Roman" w:eastAsia="Times New Roman" w:hAnsi="Times New Roman" w:cs="Times New Roman"/>
          <w:sz w:val="28"/>
          <w:szCs w:val="28"/>
          <w:lang w:eastAsia="ru-RU"/>
        </w:rPr>
        <w:t>горизонтальні – РГ</w:t>
      </w:r>
    </w:p>
    <w:p w:rsidR="00461098" w:rsidRPr="00461098" w:rsidRDefault="00461098" w:rsidP="00461098">
      <w:pPr>
        <w:spacing w:after="0" w:line="360" w:lineRule="auto"/>
        <w:jc w:val="both"/>
        <w:rPr>
          <w:rFonts w:ascii="Times New Roman" w:eastAsia="Times New Roman" w:hAnsi="Times New Roman" w:cs="Times New Roman"/>
          <w:b/>
          <w:sz w:val="28"/>
          <w:szCs w:val="28"/>
          <w:u w:val="single"/>
          <w:lang w:eastAsia="ru-RU"/>
        </w:rPr>
      </w:pPr>
      <w:r w:rsidRPr="00461098">
        <w:rPr>
          <w:rFonts w:ascii="Times New Roman" w:eastAsia="Times New Roman" w:hAnsi="Times New Roman" w:cs="Times New Roman"/>
          <w:b/>
          <w:sz w:val="28"/>
          <w:szCs w:val="28"/>
          <w:u w:val="single"/>
          <w:lang w:eastAsia="ru-RU"/>
        </w:rPr>
        <w:t>Стрічкопильні верстати (інструмент – стрічкова пилка надіта на шківи):</w:t>
      </w:r>
    </w:p>
    <w:p w:rsidR="00461098" w:rsidRPr="00461098" w:rsidRDefault="00461098" w:rsidP="00461098">
      <w:pPr>
        <w:spacing w:after="0" w:line="360" w:lineRule="auto"/>
        <w:jc w:val="both"/>
        <w:rPr>
          <w:rFonts w:ascii="Times New Roman" w:eastAsia="Times New Roman" w:hAnsi="Times New Roman" w:cs="Times New Roman"/>
          <w:sz w:val="28"/>
          <w:szCs w:val="28"/>
          <w:lang w:eastAsia="ru-RU"/>
        </w:rPr>
      </w:pPr>
      <w:r w:rsidRPr="00461098">
        <w:rPr>
          <w:rFonts w:ascii="Times New Roman" w:eastAsia="Times New Roman" w:hAnsi="Times New Roman" w:cs="Times New Roman"/>
          <w:sz w:val="28"/>
          <w:szCs w:val="28"/>
          <w:lang w:eastAsia="ru-RU"/>
        </w:rPr>
        <w:t>столярні – ЛС</w:t>
      </w:r>
    </w:p>
    <w:p w:rsidR="00461098" w:rsidRPr="00461098" w:rsidRDefault="00461098" w:rsidP="00461098">
      <w:pPr>
        <w:spacing w:after="0" w:line="360" w:lineRule="auto"/>
        <w:jc w:val="both"/>
        <w:rPr>
          <w:rFonts w:ascii="Times New Roman" w:eastAsia="Times New Roman" w:hAnsi="Times New Roman" w:cs="Times New Roman"/>
          <w:sz w:val="28"/>
          <w:szCs w:val="28"/>
          <w:lang w:eastAsia="ru-RU"/>
        </w:rPr>
      </w:pPr>
      <w:r w:rsidRPr="00461098">
        <w:rPr>
          <w:rFonts w:ascii="Times New Roman" w:eastAsia="Times New Roman" w:hAnsi="Times New Roman" w:cs="Times New Roman"/>
          <w:sz w:val="28"/>
          <w:szCs w:val="28"/>
          <w:lang w:eastAsia="ru-RU"/>
        </w:rPr>
        <w:t>ділильні – ЛД</w:t>
      </w:r>
    </w:p>
    <w:p w:rsidR="00461098" w:rsidRPr="00461098" w:rsidRDefault="00461098" w:rsidP="00461098">
      <w:pPr>
        <w:spacing w:after="0" w:line="360" w:lineRule="auto"/>
        <w:jc w:val="both"/>
        <w:rPr>
          <w:rFonts w:ascii="Times New Roman" w:eastAsia="Times New Roman" w:hAnsi="Times New Roman" w:cs="Times New Roman"/>
          <w:sz w:val="28"/>
          <w:szCs w:val="28"/>
          <w:lang w:eastAsia="ru-RU"/>
        </w:rPr>
      </w:pPr>
      <w:r w:rsidRPr="00461098">
        <w:rPr>
          <w:rFonts w:ascii="Times New Roman" w:eastAsia="Times New Roman" w:hAnsi="Times New Roman" w:cs="Times New Roman"/>
          <w:sz w:val="28"/>
          <w:szCs w:val="28"/>
          <w:lang w:eastAsia="ru-RU"/>
        </w:rPr>
        <w:t>для поздовжнього розпилювання колод – ЛБ</w:t>
      </w:r>
    </w:p>
    <w:p w:rsidR="00461098" w:rsidRPr="00461098" w:rsidRDefault="00461098" w:rsidP="00461098">
      <w:pPr>
        <w:spacing w:after="0" w:line="360" w:lineRule="auto"/>
        <w:jc w:val="both"/>
        <w:rPr>
          <w:rFonts w:ascii="Times New Roman" w:eastAsia="Times New Roman" w:hAnsi="Times New Roman" w:cs="Times New Roman"/>
          <w:b/>
          <w:sz w:val="28"/>
          <w:szCs w:val="28"/>
          <w:u w:val="single"/>
          <w:lang w:eastAsia="ru-RU"/>
        </w:rPr>
      </w:pPr>
      <w:r w:rsidRPr="00461098">
        <w:rPr>
          <w:rFonts w:ascii="Times New Roman" w:eastAsia="Times New Roman" w:hAnsi="Times New Roman" w:cs="Times New Roman"/>
          <w:b/>
          <w:sz w:val="28"/>
          <w:szCs w:val="28"/>
          <w:u w:val="single"/>
          <w:lang w:eastAsia="ru-RU"/>
        </w:rPr>
        <w:t>Круглопильні поздовжні (інструмент – круглі (циркулярні) пилки):</w:t>
      </w:r>
    </w:p>
    <w:p w:rsidR="00461098" w:rsidRPr="00461098" w:rsidRDefault="00461098" w:rsidP="00461098">
      <w:pPr>
        <w:spacing w:after="0" w:line="360" w:lineRule="auto"/>
        <w:jc w:val="both"/>
        <w:rPr>
          <w:rFonts w:ascii="Times New Roman" w:eastAsia="Times New Roman" w:hAnsi="Times New Roman" w:cs="Times New Roman"/>
          <w:sz w:val="28"/>
          <w:szCs w:val="28"/>
          <w:lang w:eastAsia="ru-RU"/>
        </w:rPr>
      </w:pPr>
      <w:r w:rsidRPr="00461098">
        <w:rPr>
          <w:rFonts w:ascii="Times New Roman" w:eastAsia="Times New Roman" w:hAnsi="Times New Roman" w:cs="Times New Roman"/>
          <w:sz w:val="28"/>
          <w:szCs w:val="28"/>
          <w:lang w:eastAsia="ru-RU"/>
        </w:rPr>
        <w:t>з подачею на возку – ЦДТ</w:t>
      </w:r>
    </w:p>
    <w:p w:rsidR="00461098" w:rsidRPr="00461098" w:rsidRDefault="00461098" w:rsidP="00461098">
      <w:pPr>
        <w:spacing w:after="0" w:line="360" w:lineRule="auto"/>
        <w:jc w:val="both"/>
        <w:rPr>
          <w:rFonts w:ascii="Times New Roman" w:eastAsia="Times New Roman" w:hAnsi="Times New Roman" w:cs="Times New Roman"/>
          <w:sz w:val="28"/>
          <w:szCs w:val="28"/>
          <w:lang w:eastAsia="ru-RU"/>
        </w:rPr>
      </w:pPr>
      <w:r w:rsidRPr="00461098">
        <w:rPr>
          <w:rFonts w:ascii="Times New Roman" w:eastAsia="Times New Roman" w:hAnsi="Times New Roman" w:cs="Times New Roman"/>
          <w:sz w:val="28"/>
          <w:szCs w:val="28"/>
          <w:lang w:eastAsia="ru-RU"/>
        </w:rPr>
        <w:t>для розпилювання пиломатеріалів – ПД</w:t>
      </w:r>
    </w:p>
    <w:p w:rsidR="00461098" w:rsidRPr="00461098" w:rsidRDefault="00461098" w:rsidP="00461098">
      <w:pPr>
        <w:spacing w:after="0" w:line="360" w:lineRule="auto"/>
        <w:jc w:val="both"/>
        <w:rPr>
          <w:rFonts w:ascii="Times New Roman" w:eastAsia="Times New Roman" w:hAnsi="Times New Roman" w:cs="Times New Roman"/>
          <w:sz w:val="28"/>
          <w:szCs w:val="28"/>
          <w:lang w:eastAsia="ru-RU"/>
        </w:rPr>
      </w:pPr>
      <w:r w:rsidRPr="00461098">
        <w:rPr>
          <w:rFonts w:ascii="Times New Roman" w:eastAsia="Times New Roman" w:hAnsi="Times New Roman" w:cs="Times New Roman"/>
          <w:sz w:val="28"/>
          <w:szCs w:val="28"/>
          <w:lang w:eastAsia="ru-RU"/>
        </w:rPr>
        <w:t>для прирізки – ЦДК</w:t>
      </w:r>
    </w:p>
    <w:p w:rsidR="00461098" w:rsidRPr="00461098" w:rsidRDefault="00461098" w:rsidP="00461098">
      <w:pPr>
        <w:spacing w:after="0" w:line="360" w:lineRule="auto"/>
        <w:jc w:val="both"/>
        <w:rPr>
          <w:rFonts w:ascii="Times New Roman" w:eastAsia="Times New Roman" w:hAnsi="Times New Roman" w:cs="Times New Roman"/>
          <w:b/>
          <w:sz w:val="28"/>
          <w:szCs w:val="28"/>
          <w:u w:val="single"/>
          <w:lang w:eastAsia="ru-RU"/>
        </w:rPr>
      </w:pPr>
      <w:r w:rsidRPr="00461098">
        <w:rPr>
          <w:rFonts w:ascii="Times New Roman" w:eastAsia="Times New Roman" w:hAnsi="Times New Roman" w:cs="Times New Roman"/>
          <w:b/>
          <w:sz w:val="28"/>
          <w:szCs w:val="28"/>
          <w:u w:val="single"/>
          <w:lang w:eastAsia="ru-RU"/>
        </w:rPr>
        <w:t>Круглопильні поперечні:</w:t>
      </w:r>
    </w:p>
    <w:p w:rsidR="00461098" w:rsidRPr="00461098" w:rsidRDefault="00461098" w:rsidP="00461098">
      <w:pPr>
        <w:spacing w:after="0" w:line="360" w:lineRule="auto"/>
        <w:jc w:val="both"/>
        <w:rPr>
          <w:rFonts w:ascii="Times New Roman" w:eastAsia="Times New Roman" w:hAnsi="Times New Roman" w:cs="Times New Roman"/>
          <w:sz w:val="28"/>
          <w:szCs w:val="28"/>
          <w:lang w:eastAsia="ru-RU"/>
        </w:rPr>
      </w:pPr>
      <w:r w:rsidRPr="00461098">
        <w:rPr>
          <w:rFonts w:ascii="Times New Roman" w:eastAsia="Times New Roman" w:hAnsi="Times New Roman" w:cs="Times New Roman"/>
          <w:sz w:val="28"/>
          <w:szCs w:val="28"/>
          <w:lang w:eastAsia="ru-RU"/>
        </w:rPr>
        <w:t>балансирні – ЦДГ</w:t>
      </w:r>
    </w:p>
    <w:p w:rsidR="00461098" w:rsidRPr="00461098" w:rsidRDefault="00461098" w:rsidP="00461098">
      <w:pPr>
        <w:spacing w:after="0" w:line="360" w:lineRule="auto"/>
        <w:jc w:val="both"/>
        <w:rPr>
          <w:rFonts w:ascii="Times New Roman" w:eastAsia="Times New Roman" w:hAnsi="Times New Roman" w:cs="Times New Roman"/>
          <w:sz w:val="28"/>
          <w:szCs w:val="28"/>
          <w:lang w:eastAsia="ru-RU"/>
        </w:rPr>
      </w:pPr>
      <w:r w:rsidRPr="00461098">
        <w:rPr>
          <w:rFonts w:ascii="Times New Roman" w:eastAsia="Times New Roman" w:hAnsi="Times New Roman" w:cs="Times New Roman"/>
          <w:sz w:val="28"/>
          <w:szCs w:val="28"/>
          <w:lang w:eastAsia="ru-RU"/>
        </w:rPr>
        <w:t>маятникові – ЦМЕ</w:t>
      </w:r>
    </w:p>
    <w:p w:rsidR="00461098" w:rsidRPr="00461098" w:rsidRDefault="00461098" w:rsidP="00461098">
      <w:pPr>
        <w:spacing w:after="0" w:line="360" w:lineRule="auto"/>
        <w:jc w:val="both"/>
        <w:rPr>
          <w:rFonts w:ascii="Times New Roman" w:eastAsia="Times New Roman" w:hAnsi="Times New Roman" w:cs="Times New Roman"/>
          <w:sz w:val="28"/>
          <w:szCs w:val="28"/>
          <w:lang w:eastAsia="ru-RU"/>
        </w:rPr>
      </w:pPr>
      <w:r w:rsidRPr="00461098">
        <w:rPr>
          <w:rFonts w:ascii="Times New Roman" w:eastAsia="Times New Roman" w:hAnsi="Times New Roman" w:cs="Times New Roman"/>
          <w:sz w:val="28"/>
          <w:szCs w:val="28"/>
          <w:lang w:eastAsia="ru-RU"/>
        </w:rPr>
        <w:t>супортні (з прямолінійним переміщенням пилки) – ЦПА</w:t>
      </w:r>
    </w:p>
    <w:p w:rsidR="00461098" w:rsidRPr="00461098" w:rsidRDefault="00461098" w:rsidP="00461098">
      <w:pPr>
        <w:spacing w:after="0" w:line="360" w:lineRule="auto"/>
        <w:jc w:val="both"/>
        <w:rPr>
          <w:rFonts w:ascii="Times New Roman" w:eastAsia="Times New Roman" w:hAnsi="Times New Roman" w:cs="Times New Roman"/>
          <w:b/>
          <w:sz w:val="28"/>
          <w:szCs w:val="28"/>
          <w:u w:val="single"/>
          <w:lang w:eastAsia="ru-RU"/>
        </w:rPr>
      </w:pPr>
      <w:r w:rsidRPr="00461098">
        <w:rPr>
          <w:rFonts w:ascii="Times New Roman" w:eastAsia="Times New Roman" w:hAnsi="Times New Roman" w:cs="Times New Roman"/>
          <w:b/>
          <w:sz w:val="28"/>
          <w:szCs w:val="28"/>
          <w:u w:val="single"/>
          <w:lang w:eastAsia="ru-RU"/>
        </w:rPr>
        <w:t>Поперечнопильні (стругальні):</w:t>
      </w:r>
    </w:p>
    <w:p w:rsidR="00461098" w:rsidRPr="00461098" w:rsidRDefault="00461098" w:rsidP="00461098">
      <w:pPr>
        <w:spacing w:after="0" w:line="360" w:lineRule="auto"/>
        <w:jc w:val="both"/>
        <w:rPr>
          <w:rFonts w:ascii="Times New Roman" w:eastAsia="Times New Roman" w:hAnsi="Times New Roman" w:cs="Times New Roman"/>
          <w:sz w:val="28"/>
          <w:szCs w:val="28"/>
          <w:lang w:eastAsia="ru-RU"/>
        </w:rPr>
      </w:pPr>
      <w:r w:rsidRPr="00461098">
        <w:rPr>
          <w:rFonts w:ascii="Times New Roman" w:eastAsia="Times New Roman" w:hAnsi="Times New Roman" w:cs="Times New Roman"/>
          <w:sz w:val="28"/>
          <w:szCs w:val="28"/>
          <w:lang w:eastAsia="ru-RU"/>
        </w:rPr>
        <w:t>фуговальні – СФ</w:t>
      </w:r>
    </w:p>
    <w:p w:rsidR="00461098" w:rsidRPr="00461098" w:rsidRDefault="00461098" w:rsidP="00461098">
      <w:pPr>
        <w:spacing w:after="0" w:line="360" w:lineRule="auto"/>
        <w:jc w:val="both"/>
        <w:rPr>
          <w:rFonts w:ascii="Times New Roman" w:eastAsia="Times New Roman" w:hAnsi="Times New Roman" w:cs="Times New Roman"/>
          <w:sz w:val="28"/>
          <w:szCs w:val="28"/>
          <w:lang w:eastAsia="ru-RU"/>
        </w:rPr>
      </w:pPr>
      <w:r w:rsidRPr="00461098">
        <w:rPr>
          <w:rFonts w:ascii="Times New Roman" w:eastAsia="Times New Roman" w:hAnsi="Times New Roman" w:cs="Times New Roman"/>
          <w:sz w:val="28"/>
          <w:szCs w:val="28"/>
          <w:lang w:eastAsia="ru-RU"/>
        </w:rPr>
        <w:t>рейсмусові – СР</w:t>
      </w:r>
    </w:p>
    <w:p w:rsidR="00461098" w:rsidRPr="00461098" w:rsidRDefault="00461098" w:rsidP="00461098">
      <w:pPr>
        <w:spacing w:after="0" w:line="360" w:lineRule="auto"/>
        <w:jc w:val="both"/>
        <w:rPr>
          <w:rFonts w:ascii="Times New Roman" w:eastAsia="Times New Roman" w:hAnsi="Times New Roman" w:cs="Times New Roman"/>
          <w:sz w:val="28"/>
          <w:szCs w:val="28"/>
          <w:lang w:eastAsia="ru-RU"/>
        </w:rPr>
      </w:pPr>
      <w:r w:rsidRPr="00461098">
        <w:rPr>
          <w:rFonts w:ascii="Times New Roman" w:eastAsia="Times New Roman" w:hAnsi="Times New Roman" w:cs="Times New Roman"/>
          <w:sz w:val="28"/>
          <w:szCs w:val="28"/>
          <w:lang w:eastAsia="ru-RU"/>
        </w:rPr>
        <w:t>фрезерні – Ф</w:t>
      </w:r>
    </w:p>
    <w:p w:rsidR="00461098" w:rsidRPr="00461098" w:rsidRDefault="00461098" w:rsidP="00461098">
      <w:pPr>
        <w:spacing w:after="0" w:line="360" w:lineRule="auto"/>
        <w:jc w:val="both"/>
        <w:rPr>
          <w:rFonts w:ascii="Times New Roman" w:eastAsia="Times New Roman" w:hAnsi="Times New Roman" w:cs="Times New Roman"/>
          <w:sz w:val="28"/>
          <w:szCs w:val="28"/>
          <w:lang w:eastAsia="ru-RU"/>
        </w:rPr>
      </w:pPr>
      <w:r w:rsidRPr="00461098">
        <w:rPr>
          <w:rFonts w:ascii="Times New Roman" w:eastAsia="Times New Roman" w:hAnsi="Times New Roman" w:cs="Times New Roman"/>
          <w:sz w:val="28"/>
          <w:szCs w:val="28"/>
          <w:lang w:eastAsia="ru-RU"/>
        </w:rPr>
        <w:t>фуговальні рейсмусові - ФР</w:t>
      </w:r>
    </w:p>
    <w:p w:rsidR="00461098" w:rsidRPr="00461098" w:rsidRDefault="00461098" w:rsidP="00461098">
      <w:pPr>
        <w:spacing w:after="0" w:line="360" w:lineRule="auto"/>
        <w:jc w:val="both"/>
        <w:rPr>
          <w:rFonts w:ascii="Times New Roman" w:eastAsia="Times New Roman" w:hAnsi="Times New Roman" w:cs="Times New Roman"/>
          <w:b/>
          <w:sz w:val="28"/>
          <w:szCs w:val="28"/>
          <w:u w:val="single"/>
          <w:lang w:eastAsia="ru-RU"/>
        </w:rPr>
      </w:pPr>
      <w:r w:rsidRPr="00461098">
        <w:rPr>
          <w:rFonts w:ascii="Times New Roman" w:eastAsia="Times New Roman" w:hAnsi="Times New Roman" w:cs="Times New Roman"/>
          <w:b/>
          <w:sz w:val="28"/>
          <w:szCs w:val="28"/>
          <w:u w:val="single"/>
          <w:lang w:eastAsia="ru-RU"/>
        </w:rPr>
        <w:t>Шипорізні верстати:</w:t>
      </w:r>
    </w:p>
    <w:p w:rsidR="00461098" w:rsidRPr="00461098" w:rsidRDefault="00461098" w:rsidP="00461098">
      <w:pPr>
        <w:spacing w:after="0" w:line="360" w:lineRule="auto"/>
        <w:jc w:val="both"/>
        <w:rPr>
          <w:rFonts w:ascii="Times New Roman" w:eastAsia="Times New Roman" w:hAnsi="Times New Roman" w:cs="Times New Roman"/>
          <w:sz w:val="28"/>
          <w:szCs w:val="28"/>
          <w:lang w:eastAsia="ru-RU"/>
        </w:rPr>
      </w:pPr>
      <w:r w:rsidRPr="00461098">
        <w:rPr>
          <w:rFonts w:ascii="Times New Roman" w:eastAsia="Times New Roman" w:hAnsi="Times New Roman" w:cs="Times New Roman"/>
          <w:sz w:val="28"/>
          <w:szCs w:val="28"/>
          <w:lang w:eastAsia="ru-RU"/>
        </w:rPr>
        <w:t>для рамного шипа: - ШО (односторонні)</w:t>
      </w:r>
    </w:p>
    <w:p w:rsidR="00461098" w:rsidRPr="00461098" w:rsidRDefault="00461098" w:rsidP="00461098">
      <w:pPr>
        <w:spacing w:after="0" w:line="360" w:lineRule="auto"/>
        <w:jc w:val="both"/>
        <w:rPr>
          <w:rFonts w:ascii="Times New Roman" w:eastAsia="Times New Roman" w:hAnsi="Times New Roman" w:cs="Times New Roman"/>
          <w:sz w:val="28"/>
          <w:szCs w:val="28"/>
          <w:lang w:eastAsia="ru-RU"/>
        </w:rPr>
      </w:pPr>
      <w:r w:rsidRPr="00461098">
        <w:rPr>
          <w:rFonts w:ascii="Times New Roman" w:eastAsia="Times New Roman" w:hAnsi="Times New Roman" w:cs="Times New Roman"/>
          <w:sz w:val="28"/>
          <w:szCs w:val="28"/>
          <w:lang w:eastAsia="ru-RU"/>
        </w:rPr>
        <w:t>ШД (двохсторонні)</w:t>
      </w:r>
    </w:p>
    <w:p w:rsidR="00461098" w:rsidRPr="00461098" w:rsidRDefault="00461098" w:rsidP="00461098">
      <w:pPr>
        <w:spacing w:after="0" w:line="360" w:lineRule="auto"/>
        <w:jc w:val="both"/>
        <w:rPr>
          <w:rFonts w:ascii="Times New Roman" w:eastAsia="Times New Roman" w:hAnsi="Times New Roman" w:cs="Times New Roman"/>
          <w:sz w:val="28"/>
          <w:szCs w:val="28"/>
          <w:lang w:eastAsia="ru-RU"/>
        </w:rPr>
      </w:pPr>
      <w:r w:rsidRPr="00461098">
        <w:rPr>
          <w:rFonts w:ascii="Times New Roman" w:eastAsia="Times New Roman" w:hAnsi="Times New Roman" w:cs="Times New Roman"/>
          <w:sz w:val="28"/>
          <w:szCs w:val="28"/>
          <w:lang w:eastAsia="ru-RU"/>
        </w:rPr>
        <w:t>для ящичного прямого шипа – ШП</w:t>
      </w:r>
    </w:p>
    <w:p w:rsidR="00461098" w:rsidRPr="00461098" w:rsidRDefault="00461098" w:rsidP="00461098">
      <w:pPr>
        <w:spacing w:after="0" w:line="360" w:lineRule="auto"/>
        <w:jc w:val="both"/>
        <w:rPr>
          <w:rFonts w:ascii="Times New Roman" w:eastAsia="Times New Roman" w:hAnsi="Times New Roman" w:cs="Times New Roman"/>
          <w:sz w:val="28"/>
          <w:szCs w:val="28"/>
          <w:lang w:eastAsia="ru-RU"/>
        </w:rPr>
      </w:pPr>
      <w:r w:rsidRPr="00461098">
        <w:rPr>
          <w:rFonts w:ascii="Times New Roman" w:eastAsia="Times New Roman" w:hAnsi="Times New Roman" w:cs="Times New Roman"/>
          <w:sz w:val="28"/>
          <w:szCs w:val="28"/>
          <w:lang w:eastAsia="ru-RU"/>
        </w:rPr>
        <w:t>для шипа типу «ластівчин хвіст» - ШЛХ</w:t>
      </w:r>
    </w:p>
    <w:p w:rsidR="00461098" w:rsidRPr="00461098" w:rsidRDefault="00461098" w:rsidP="00461098">
      <w:pPr>
        <w:spacing w:after="0" w:line="360" w:lineRule="auto"/>
        <w:jc w:val="both"/>
        <w:rPr>
          <w:rFonts w:ascii="Times New Roman" w:eastAsia="Times New Roman" w:hAnsi="Times New Roman" w:cs="Times New Roman"/>
          <w:sz w:val="28"/>
          <w:szCs w:val="28"/>
          <w:lang w:eastAsia="ru-RU"/>
        </w:rPr>
      </w:pPr>
      <w:r w:rsidRPr="00461098">
        <w:rPr>
          <w:rFonts w:ascii="Times New Roman" w:eastAsia="Times New Roman" w:hAnsi="Times New Roman" w:cs="Times New Roman"/>
          <w:sz w:val="28"/>
          <w:szCs w:val="28"/>
          <w:lang w:eastAsia="ru-RU"/>
        </w:rPr>
        <w:t>Свердлувальні – СВ</w:t>
      </w:r>
    </w:p>
    <w:p w:rsidR="00461098" w:rsidRPr="00461098" w:rsidRDefault="00461098" w:rsidP="00461098">
      <w:pPr>
        <w:spacing w:after="0" w:line="360" w:lineRule="auto"/>
        <w:jc w:val="both"/>
        <w:rPr>
          <w:rFonts w:ascii="Times New Roman" w:eastAsia="Times New Roman" w:hAnsi="Times New Roman" w:cs="Times New Roman"/>
          <w:sz w:val="28"/>
          <w:szCs w:val="28"/>
          <w:lang w:eastAsia="ru-RU"/>
        </w:rPr>
      </w:pPr>
      <w:r w:rsidRPr="00461098">
        <w:rPr>
          <w:rFonts w:ascii="Times New Roman" w:eastAsia="Times New Roman" w:hAnsi="Times New Roman" w:cs="Times New Roman"/>
          <w:sz w:val="28"/>
          <w:szCs w:val="28"/>
          <w:lang w:eastAsia="ru-RU"/>
        </w:rPr>
        <w:t>Токарні – Т</w:t>
      </w:r>
    </w:p>
    <w:p w:rsidR="00461098" w:rsidRPr="00461098" w:rsidRDefault="00461098" w:rsidP="00461098">
      <w:pPr>
        <w:spacing w:after="0" w:line="360" w:lineRule="auto"/>
        <w:jc w:val="both"/>
        <w:rPr>
          <w:rFonts w:ascii="Times New Roman" w:eastAsia="Times New Roman" w:hAnsi="Times New Roman" w:cs="Times New Roman"/>
          <w:sz w:val="28"/>
          <w:szCs w:val="28"/>
          <w:lang w:eastAsia="ru-RU"/>
        </w:rPr>
      </w:pPr>
      <w:r w:rsidRPr="00461098">
        <w:rPr>
          <w:rFonts w:ascii="Times New Roman" w:eastAsia="Times New Roman" w:hAnsi="Times New Roman" w:cs="Times New Roman"/>
          <w:sz w:val="28"/>
          <w:szCs w:val="28"/>
          <w:lang w:eastAsia="ru-RU"/>
        </w:rPr>
        <w:t>Свердлувально-фрезерні (паз овальні) – СВП</w:t>
      </w:r>
    </w:p>
    <w:p w:rsidR="00461098" w:rsidRPr="00461098" w:rsidRDefault="00461098" w:rsidP="00461098">
      <w:pPr>
        <w:spacing w:after="0" w:line="360" w:lineRule="auto"/>
        <w:jc w:val="both"/>
        <w:rPr>
          <w:rFonts w:ascii="Times New Roman" w:eastAsia="Times New Roman" w:hAnsi="Times New Roman" w:cs="Times New Roman"/>
          <w:sz w:val="28"/>
          <w:szCs w:val="28"/>
          <w:lang w:eastAsia="ru-RU"/>
        </w:rPr>
      </w:pPr>
      <w:r w:rsidRPr="00461098">
        <w:rPr>
          <w:rFonts w:ascii="Times New Roman" w:eastAsia="Times New Roman" w:hAnsi="Times New Roman" w:cs="Times New Roman"/>
          <w:sz w:val="28"/>
          <w:szCs w:val="28"/>
          <w:lang w:eastAsia="ru-RU"/>
        </w:rPr>
        <w:t>Довбувальний ланцюговий – ДЦ</w:t>
      </w:r>
    </w:p>
    <w:p w:rsidR="00461098" w:rsidRPr="00461098" w:rsidRDefault="00461098" w:rsidP="00461098">
      <w:pPr>
        <w:spacing w:after="0" w:line="360" w:lineRule="auto"/>
        <w:jc w:val="both"/>
        <w:rPr>
          <w:rFonts w:ascii="Times New Roman" w:eastAsia="Times New Roman" w:hAnsi="Times New Roman" w:cs="Times New Roman"/>
          <w:b/>
          <w:sz w:val="28"/>
          <w:szCs w:val="28"/>
          <w:u w:val="single"/>
          <w:lang w:eastAsia="ru-RU"/>
        </w:rPr>
      </w:pPr>
      <w:r w:rsidRPr="00461098">
        <w:rPr>
          <w:rFonts w:ascii="Times New Roman" w:eastAsia="Times New Roman" w:hAnsi="Times New Roman" w:cs="Times New Roman"/>
          <w:b/>
          <w:sz w:val="28"/>
          <w:szCs w:val="28"/>
          <w:u w:val="single"/>
          <w:lang w:eastAsia="ru-RU"/>
        </w:rPr>
        <w:t>Шліфувальні:</w:t>
      </w:r>
    </w:p>
    <w:p w:rsidR="00461098" w:rsidRPr="00461098" w:rsidRDefault="00461098" w:rsidP="00461098">
      <w:pPr>
        <w:spacing w:after="0" w:line="360" w:lineRule="auto"/>
        <w:jc w:val="both"/>
        <w:rPr>
          <w:rFonts w:ascii="Times New Roman" w:eastAsia="Times New Roman" w:hAnsi="Times New Roman" w:cs="Times New Roman"/>
          <w:sz w:val="28"/>
          <w:szCs w:val="28"/>
          <w:lang w:eastAsia="ru-RU"/>
        </w:rPr>
      </w:pPr>
      <w:r w:rsidRPr="00461098">
        <w:rPr>
          <w:rFonts w:ascii="Times New Roman" w:eastAsia="Times New Roman" w:hAnsi="Times New Roman" w:cs="Times New Roman"/>
          <w:sz w:val="28"/>
          <w:szCs w:val="28"/>
          <w:lang w:eastAsia="ru-RU"/>
        </w:rPr>
        <w:lastRenderedPageBreak/>
        <w:t>стрічковий з рухомим столом – ШЛПС</w:t>
      </w:r>
    </w:p>
    <w:p w:rsidR="00461098" w:rsidRPr="00461098" w:rsidRDefault="00461098" w:rsidP="00461098">
      <w:pPr>
        <w:spacing w:after="0" w:line="360" w:lineRule="auto"/>
        <w:jc w:val="both"/>
        <w:rPr>
          <w:rFonts w:ascii="Times New Roman" w:eastAsia="Times New Roman" w:hAnsi="Times New Roman" w:cs="Times New Roman"/>
          <w:sz w:val="28"/>
          <w:szCs w:val="28"/>
          <w:lang w:eastAsia="ru-RU"/>
        </w:rPr>
      </w:pPr>
      <w:r w:rsidRPr="00461098">
        <w:rPr>
          <w:rFonts w:ascii="Times New Roman" w:eastAsia="Times New Roman" w:hAnsi="Times New Roman" w:cs="Times New Roman"/>
          <w:sz w:val="28"/>
          <w:szCs w:val="28"/>
          <w:lang w:eastAsia="ru-RU"/>
        </w:rPr>
        <w:t>шліфувальний – ШЛ</w:t>
      </w:r>
    </w:p>
    <w:p w:rsidR="00461098" w:rsidRPr="00461098" w:rsidRDefault="00461098" w:rsidP="00461098">
      <w:pPr>
        <w:spacing w:after="0" w:line="360" w:lineRule="auto"/>
        <w:jc w:val="both"/>
        <w:rPr>
          <w:rFonts w:ascii="Times New Roman" w:eastAsia="Times New Roman" w:hAnsi="Times New Roman" w:cs="Times New Roman"/>
          <w:sz w:val="28"/>
          <w:szCs w:val="28"/>
          <w:lang w:eastAsia="ru-RU"/>
        </w:rPr>
      </w:pPr>
      <w:r w:rsidRPr="00461098">
        <w:rPr>
          <w:rFonts w:ascii="Times New Roman" w:eastAsia="Times New Roman" w:hAnsi="Times New Roman" w:cs="Times New Roman"/>
          <w:sz w:val="28"/>
          <w:szCs w:val="28"/>
          <w:lang w:eastAsia="ru-RU"/>
        </w:rPr>
        <w:t>Круглополочні – КП</w:t>
      </w:r>
    </w:p>
    <w:p w:rsidR="00461098" w:rsidRPr="00461098" w:rsidRDefault="00461098" w:rsidP="00461098">
      <w:pPr>
        <w:spacing w:after="0" w:line="360" w:lineRule="auto"/>
        <w:jc w:val="both"/>
        <w:rPr>
          <w:rFonts w:ascii="Times New Roman" w:eastAsia="Times New Roman" w:hAnsi="Times New Roman" w:cs="Times New Roman"/>
          <w:sz w:val="28"/>
          <w:szCs w:val="28"/>
          <w:lang w:eastAsia="ru-RU"/>
        </w:rPr>
      </w:pPr>
      <w:r w:rsidRPr="00461098">
        <w:rPr>
          <w:rFonts w:ascii="Times New Roman" w:eastAsia="Times New Roman" w:hAnsi="Times New Roman" w:cs="Times New Roman"/>
          <w:sz w:val="28"/>
          <w:szCs w:val="28"/>
          <w:lang w:eastAsia="ru-RU"/>
        </w:rPr>
        <w:t>Наприклад:</w:t>
      </w:r>
    </w:p>
    <w:p w:rsidR="00461098" w:rsidRPr="00461098" w:rsidRDefault="00461098" w:rsidP="00461098">
      <w:pPr>
        <w:spacing w:after="0" w:line="360" w:lineRule="auto"/>
        <w:jc w:val="both"/>
        <w:rPr>
          <w:rFonts w:ascii="Times New Roman" w:eastAsia="Times New Roman" w:hAnsi="Times New Roman" w:cs="Times New Roman"/>
          <w:sz w:val="28"/>
          <w:szCs w:val="28"/>
          <w:lang w:eastAsia="ru-RU"/>
        </w:rPr>
      </w:pPr>
      <w:r w:rsidRPr="00461098">
        <w:rPr>
          <w:rFonts w:ascii="Times New Roman" w:eastAsia="Times New Roman" w:hAnsi="Times New Roman" w:cs="Times New Roman"/>
          <w:sz w:val="28"/>
          <w:szCs w:val="28"/>
          <w:lang w:eastAsia="ru-RU"/>
        </w:rPr>
        <w:t>ЛД125-1 верстат стрічкопильний (ЛД) з пильними шківами діаметром 125см, першої моделі;</w:t>
      </w:r>
    </w:p>
    <w:p w:rsidR="00461098" w:rsidRPr="00461098" w:rsidRDefault="00461098" w:rsidP="00461098">
      <w:pPr>
        <w:spacing w:after="0" w:line="360" w:lineRule="auto"/>
        <w:jc w:val="both"/>
        <w:rPr>
          <w:rFonts w:ascii="Times New Roman" w:eastAsia="Times New Roman" w:hAnsi="Times New Roman" w:cs="Times New Roman"/>
          <w:sz w:val="28"/>
          <w:szCs w:val="28"/>
          <w:lang w:eastAsia="ru-RU"/>
        </w:rPr>
      </w:pPr>
      <w:r w:rsidRPr="00461098">
        <w:rPr>
          <w:rFonts w:ascii="Times New Roman" w:eastAsia="Times New Roman" w:hAnsi="Times New Roman" w:cs="Times New Roman"/>
          <w:sz w:val="28"/>
          <w:szCs w:val="28"/>
          <w:lang w:eastAsia="ru-RU"/>
        </w:rPr>
        <w:t>С2Р12-2 верстат рейсмусовий двохсторонній (С2Р) з максимальною шириною обробки 1200мм (12) другої моделі.</w:t>
      </w:r>
    </w:p>
    <w:p w:rsidR="00461098" w:rsidRPr="00461098" w:rsidRDefault="00461098" w:rsidP="00461098">
      <w:pPr>
        <w:spacing w:after="0" w:line="360" w:lineRule="auto"/>
        <w:jc w:val="both"/>
        <w:rPr>
          <w:rFonts w:ascii="Times New Roman" w:eastAsia="Times New Roman" w:hAnsi="Times New Roman" w:cs="Times New Roman"/>
          <w:sz w:val="28"/>
          <w:szCs w:val="28"/>
          <w:lang w:val="uk-UA" w:eastAsia="ru-RU"/>
        </w:rPr>
      </w:pPr>
    </w:p>
    <w:p w:rsidR="00461098" w:rsidRPr="00461098" w:rsidRDefault="00461098" w:rsidP="00461098">
      <w:pPr>
        <w:spacing w:after="0" w:line="360" w:lineRule="auto"/>
        <w:jc w:val="center"/>
        <w:rPr>
          <w:rFonts w:ascii="Times New Roman" w:eastAsia="Times New Roman" w:hAnsi="Times New Roman" w:cs="Times New Roman"/>
          <w:sz w:val="28"/>
          <w:szCs w:val="28"/>
          <w:lang w:val="uk-UA" w:eastAsia="ru-RU"/>
        </w:rPr>
      </w:pPr>
      <w:r w:rsidRPr="00461098">
        <w:rPr>
          <w:rFonts w:ascii="Times New Roman" w:eastAsia="Times New Roman" w:hAnsi="Times New Roman" w:cs="Times New Roman"/>
          <w:sz w:val="28"/>
          <w:szCs w:val="28"/>
          <w:lang w:val="uk-UA" w:eastAsia="ru-RU"/>
        </w:rPr>
        <w:t>=2=</w:t>
      </w:r>
    </w:p>
    <w:p w:rsidR="00461098" w:rsidRPr="00461098" w:rsidRDefault="00461098" w:rsidP="00461098">
      <w:pPr>
        <w:spacing w:after="0" w:line="360" w:lineRule="auto"/>
        <w:jc w:val="both"/>
        <w:rPr>
          <w:rFonts w:ascii="Times New Roman" w:eastAsia="Times New Roman" w:hAnsi="Times New Roman" w:cs="Times New Roman"/>
          <w:sz w:val="28"/>
          <w:szCs w:val="28"/>
          <w:lang w:eastAsia="ru-RU"/>
        </w:rPr>
      </w:pPr>
      <w:r w:rsidRPr="00461098">
        <w:rPr>
          <w:rFonts w:ascii="Times New Roman" w:eastAsia="Times New Roman" w:hAnsi="Times New Roman" w:cs="Times New Roman"/>
          <w:sz w:val="28"/>
          <w:szCs w:val="28"/>
          <w:lang w:eastAsia="ru-RU"/>
        </w:rPr>
        <w:t>.1. Проходи перед корувальним верстатом і за ним повинні мати огородження, зблоковані з пусковими пристроями подавального і приймального конвеєрів.</w:t>
      </w:r>
    </w:p>
    <w:p w:rsidR="00461098" w:rsidRPr="00461098" w:rsidRDefault="00461098" w:rsidP="00461098">
      <w:pPr>
        <w:spacing w:after="0" w:line="360" w:lineRule="auto"/>
        <w:jc w:val="both"/>
        <w:rPr>
          <w:rFonts w:ascii="Times New Roman" w:eastAsia="Times New Roman" w:hAnsi="Times New Roman" w:cs="Times New Roman"/>
          <w:sz w:val="28"/>
          <w:szCs w:val="28"/>
          <w:lang w:eastAsia="ru-RU"/>
        </w:rPr>
      </w:pPr>
      <w:r w:rsidRPr="00461098">
        <w:rPr>
          <w:rFonts w:ascii="Times New Roman" w:eastAsia="Times New Roman" w:hAnsi="Times New Roman" w:cs="Times New Roman"/>
          <w:sz w:val="28"/>
          <w:szCs w:val="28"/>
          <w:lang w:eastAsia="ru-RU"/>
        </w:rPr>
        <w:t>23.2.2. Робоче місце оператора повинне бути надійно захищене і вибране з таким розрахунком, щоб був забезпечений максимальний огляд процесу корування. Дозволяється використання дзеркал для спостереження за рухом лісоматеріалів, що коруються.</w:t>
      </w:r>
    </w:p>
    <w:p w:rsidR="00461098" w:rsidRPr="00461098" w:rsidRDefault="00461098" w:rsidP="00461098">
      <w:pPr>
        <w:spacing w:after="0" w:line="360" w:lineRule="auto"/>
        <w:jc w:val="both"/>
        <w:rPr>
          <w:rFonts w:ascii="Times New Roman" w:eastAsia="Times New Roman" w:hAnsi="Times New Roman" w:cs="Times New Roman"/>
          <w:sz w:val="28"/>
          <w:szCs w:val="28"/>
          <w:lang w:eastAsia="ru-RU"/>
        </w:rPr>
      </w:pPr>
      <w:r w:rsidRPr="00461098">
        <w:rPr>
          <w:rFonts w:ascii="Times New Roman" w:eastAsia="Times New Roman" w:hAnsi="Times New Roman" w:cs="Times New Roman"/>
          <w:sz w:val="28"/>
          <w:szCs w:val="28"/>
          <w:lang w:eastAsia="ru-RU"/>
        </w:rPr>
        <w:t>23.2.3. Перед подавальним механізмом верстата повинен бути встановлений обмежувач максимального діаметра колод. Дозволяється суміщення його з обмежувачем небезпечного розгойдування колод під час процесу корування.</w:t>
      </w:r>
    </w:p>
    <w:p w:rsidR="00461098" w:rsidRPr="00461098" w:rsidRDefault="00461098" w:rsidP="00461098">
      <w:pPr>
        <w:spacing w:after="0" w:line="360" w:lineRule="auto"/>
        <w:jc w:val="both"/>
        <w:rPr>
          <w:rFonts w:ascii="Times New Roman" w:eastAsia="Times New Roman" w:hAnsi="Times New Roman" w:cs="Times New Roman"/>
          <w:sz w:val="28"/>
          <w:szCs w:val="28"/>
          <w:lang w:eastAsia="ru-RU"/>
        </w:rPr>
      </w:pPr>
      <w:r w:rsidRPr="00461098">
        <w:rPr>
          <w:rFonts w:ascii="Times New Roman" w:eastAsia="Times New Roman" w:hAnsi="Times New Roman" w:cs="Times New Roman"/>
          <w:sz w:val="28"/>
          <w:szCs w:val="28"/>
          <w:lang w:eastAsia="ru-RU"/>
        </w:rPr>
        <w:t>23.2.4. Подавальні і приймальні вали верстата повинні мати гострі шеврони і шипи, які необхідно систематично очищати, щоб запобігти прокручуванню колоди під дією корознімачів.</w:t>
      </w:r>
    </w:p>
    <w:p w:rsidR="00461098" w:rsidRPr="00461098" w:rsidRDefault="00461098" w:rsidP="00461098">
      <w:pPr>
        <w:spacing w:after="0" w:line="360" w:lineRule="auto"/>
        <w:jc w:val="both"/>
        <w:rPr>
          <w:rFonts w:ascii="Times New Roman" w:eastAsia="Times New Roman" w:hAnsi="Times New Roman" w:cs="Times New Roman"/>
          <w:sz w:val="28"/>
          <w:szCs w:val="28"/>
          <w:lang w:eastAsia="ru-RU"/>
        </w:rPr>
      </w:pPr>
      <w:r w:rsidRPr="00461098">
        <w:rPr>
          <w:rFonts w:ascii="Times New Roman" w:eastAsia="Times New Roman" w:hAnsi="Times New Roman" w:cs="Times New Roman"/>
          <w:sz w:val="28"/>
          <w:szCs w:val="28"/>
          <w:lang w:eastAsia="ru-RU"/>
        </w:rPr>
        <w:t>23.2.5. Послідовність запуску устаткування повинна бути такою: спочатку вмикають пневмотранспортну установку для видалення відходів і робочий орган, який повинен набрати робочу швидкість, а потім - конвеєри подання і виведення колод.</w:t>
      </w:r>
    </w:p>
    <w:p w:rsidR="00461098" w:rsidRPr="00461098" w:rsidRDefault="00461098" w:rsidP="00461098">
      <w:pPr>
        <w:spacing w:after="0" w:line="360" w:lineRule="auto"/>
        <w:jc w:val="both"/>
        <w:rPr>
          <w:rFonts w:ascii="Times New Roman" w:eastAsia="Times New Roman" w:hAnsi="Times New Roman" w:cs="Times New Roman"/>
          <w:sz w:val="28"/>
          <w:szCs w:val="28"/>
          <w:lang w:eastAsia="ru-RU"/>
        </w:rPr>
      </w:pPr>
      <w:r w:rsidRPr="00461098">
        <w:rPr>
          <w:rFonts w:ascii="Times New Roman" w:eastAsia="Times New Roman" w:hAnsi="Times New Roman" w:cs="Times New Roman"/>
          <w:sz w:val="28"/>
          <w:szCs w:val="28"/>
          <w:lang w:eastAsia="ru-RU"/>
        </w:rPr>
        <w:t>Зупинка устаткування повинна здійснюватися в такому порядку: конвеєр для подавання колод, конвеєр для виведення колод, пневмотранспортна установка.</w:t>
      </w:r>
    </w:p>
    <w:p w:rsidR="00461098" w:rsidRPr="00461098" w:rsidRDefault="00461098" w:rsidP="00461098">
      <w:pPr>
        <w:spacing w:after="0" w:line="360" w:lineRule="auto"/>
        <w:jc w:val="both"/>
        <w:rPr>
          <w:rFonts w:ascii="Times New Roman" w:eastAsia="Times New Roman" w:hAnsi="Times New Roman" w:cs="Times New Roman"/>
          <w:sz w:val="28"/>
          <w:szCs w:val="28"/>
          <w:lang w:eastAsia="ru-RU"/>
        </w:rPr>
      </w:pPr>
      <w:r w:rsidRPr="00461098">
        <w:rPr>
          <w:rFonts w:ascii="Times New Roman" w:eastAsia="Times New Roman" w:hAnsi="Times New Roman" w:cs="Times New Roman"/>
          <w:sz w:val="28"/>
          <w:szCs w:val="28"/>
          <w:lang w:eastAsia="ru-RU"/>
        </w:rPr>
        <w:lastRenderedPageBreak/>
        <w:t>23.2.6. Корувальний верстат повинен мати реверс подання для зворотного виведення колоди. При реверсуванні робочі органи знімача кори не повинні врізуватися в деревину.</w:t>
      </w:r>
    </w:p>
    <w:p w:rsidR="00461098" w:rsidRPr="00461098" w:rsidRDefault="00461098" w:rsidP="00461098">
      <w:pPr>
        <w:spacing w:after="0" w:line="360" w:lineRule="auto"/>
        <w:jc w:val="both"/>
        <w:rPr>
          <w:rFonts w:ascii="Times New Roman" w:eastAsia="Times New Roman" w:hAnsi="Times New Roman" w:cs="Times New Roman"/>
          <w:sz w:val="28"/>
          <w:szCs w:val="28"/>
          <w:lang w:eastAsia="ru-RU"/>
        </w:rPr>
      </w:pPr>
      <w:r w:rsidRPr="00461098">
        <w:rPr>
          <w:rFonts w:ascii="Times New Roman" w:eastAsia="Times New Roman" w:hAnsi="Times New Roman" w:cs="Times New Roman"/>
          <w:sz w:val="28"/>
          <w:szCs w:val="28"/>
          <w:lang w:eastAsia="ru-RU"/>
        </w:rPr>
        <w:t>23.2.7. Під час корування слід перебувати поза небезпечною 10-метровою зоною, яка створюється попереду і позаду верстата.</w:t>
      </w:r>
    </w:p>
    <w:p w:rsidR="00461098" w:rsidRPr="00461098" w:rsidRDefault="00461098" w:rsidP="00461098">
      <w:pPr>
        <w:spacing w:after="0" w:line="360" w:lineRule="auto"/>
        <w:jc w:val="both"/>
        <w:rPr>
          <w:rFonts w:ascii="Times New Roman" w:eastAsia="Times New Roman" w:hAnsi="Times New Roman" w:cs="Times New Roman"/>
          <w:sz w:val="28"/>
          <w:szCs w:val="28"/>
          <w:lang w:eastAsia="ru-RU"/>
        </w:rPr>
      </w:pPr>
      <w:r w:rsidRPr="00461098">
        <w:rPr>
          <w:rFonts w:ascii="Times New Roman" w:eastAsia="Times New Roman" w:hAnsi="Times New Roman" w:cs="Times New Roman"/>
          <w:sz w:val="28"/>
          <w:szCs w:val="28"/>
          <w:lang w:eastAsia="ru-RU"/>
        </w:rPr>
        <w:t>23.2.8. Збиральні конвеєри для кори, які розміщені в підвальних приміщеннях, і виносні конвеєри в галереях повинні бути обладнані сигналізацією про їх ввімкнення.</w:t>
      </w:r>
    </w:p>
    <w:p w:rsidR="00461098" w:rsidRPr="00461098" w:rsidRDefault="00461098" w:rsidP="00461098">
      <w:pPr>
        <w:spacing w:after="0" w:line="360" w:lineRule="auto"/>
        <w:jc w:val="both"/>
        <w:rPr>
          <w:rFonts w:ascii="Times New Roman" w:eastAsia="Times New Roman" w:hAnsi="Times New Roman" w:cs="Times New Roman"/>
          <w:sz w:val="28"/>
          <w:szCs w:val="28"/>
          <w:lang w:eastAsia="ru-RU"/>
        </w:rPr>
      </w:pPr>
      <w:r w:rsidRPr="00461098">
        <w:rPr>
          <w:rFonts w:ascii="Times New Roman" w:eastAsia="Times New Roman" w:hAnsi="Times New Roman" w:cs="Times New Roman"/>
          <w:sz w:val="28"/>
          <w:szCs w:val="28"/>
          <w:lang w:eastAsia="ru-RU"/>
        </w:rPr>
        <w:t>23.2.9. У галереях вздовж конвеєрів для транспортування кори мають бути містки і трапи для проходу і безпечного обслуговування конвеєрів.</w:t>
      </w:r>
    </w:p>
    <w:p w:rsidR="00461098" w:rsidRPr="00461098" w:rsidRDefault="00461098" w:rsidP="00461098">
      <w:pPr>
        <w:spacing w:after="0" w:line="360" w:lineRule="auto"/>
        <w:jc w:val="both"/>
        <w:rPr>
          <w:rFonts w:ascii="Times New Roman" w:eastAsia="Times New Roman" w:hAnsi="Times New Roman" w:cs="Times New Roman"/>
          <w:sz w:val="28"/>
          <w:szCs w:val="28"/>
          <w:lang w:eastAsia="ru-RU"/>
        </w:rPr>
      </w:pPr>
      <w:r w:rsidRPr="00461098">
        <w:rPr>
          <w:rFonts w:ascii="Times New Roman" w:eastAsia="Times New Roman" w:hAnsi="Times New Roman" w:cs="Times New Roman"/>
          <w:sz w:val="28"/>
          <w:szCs w:val="28"/>
          <w:lang w:eastAsia="ru-RU"/>
        </w:rPr>
        <w:t>23.2.10. Конструкція бункера для кори повинна забезпечувати запобігання зависанню і змерзанню кори в холодну пору року.</w:t>
      </w:r>
    </w:p>
    <w:p w:rsidR="00461098" w:rsidRPr="00461098" w:rsidRDefault="00461098" w:rsidP="00461098">
      <w:pPr>
        <w:spacing w:after="0" w:line="360" w:lineRule="auto"/>
        <w:jc w:val="both"/>
        <w:rPr>
          <w:rFonts w:ascii="Times New Roman" w:eastAsia="Times New Roman" w:hAnsi="Times New Roman" w:cs="Times New Roman"/>
          <w:sz w:val="28"/>
          <w:szCs w:val="28"/>
          <w:lang w:eastAsia="ru-RU"/>
        </w:rPr>
      </w:pPr>
      <w:r w:rsidRPr="00461098">
        <w:rPr>
          <w:rFonts w:ascii="Times New Roman" w:eastAsia="Times New Roman" w:hAnsi="Times New Roman" w:cs="Times New Roman"/>
          <w:sz w:val="28"/>
          <w:szCs w:val="28"/>
          <w:lang w:eastAsia="ru-RU"/>
        </w:rPr>
        <w:t>23.2.11. Для виконання робіт з монтажу і демонтажу вузлів і деталей устаткування в станціях для корування повинні бути влаштовані постійні вантажопідіймальні пристрої (кран-балки, електротельфери, електроталі).</w:t>
      </w:r>
    </w:p>
    <w:p w:rsidR="00461098" w:rsidRPr="00461098" w:rsidRDefault="00461098" w:rsidP="00461098">
      <w:pPr>
        <w:spacing w:after="0" w:line="360" w:lineRule="auto"/>
        <w:jc w:val="both"/>
        <w:rPr>
          <w:rFonts w:ascii="Times New Roman" w:eastAsia="Times New Roman" w:hAnsi="Times New Roman" w:cs="Times New Roman"/>
          <w:sz w:val="28"/>
          <w:szCs w:val="28"/>
          <w:lang w:eastAsia="ru-RU"/>
        </w:rPr>
      </w:pPr>
      <w:r w:rsidRPr="00461098">
        <w:rPr>
          <w:rFonts w:ascii="Times New Roman" w:eastAsia="Times New Roman" w:hAnsi="Times New Roman" w:cs="Times New Roman"/>
          <w:sz w:val="28"/>
          <w:szCs w:val="28"/>
          <w:lang w:eastAsia="ru-RU"/>
        </w:rPr>
        <w:t>23.2.12. При ремонтних і налагоджувальних роботах отвори в перекриттях для видалення кори повинні бути закриті.</w:t>
      </w:r>
    </w:p>
    <w:p w:rsidR="00461098" w:rsidRPr="00461098" w:rsidRDefault="00461098" w:rsidP="00461098">
      <w:pPr>
        <w:spacing w:after="0" w:line="360" w:lineRule="auto"/>
        <w:jc w:val="both"/>
        <w:rPr>
          <w:rFonts w:ascii="Times New Roman" w:eastAsia="Times New Roman" w:hAnsi="Times New Roman" w:cs="Times New Roman"/>
          <w:sz w:val="28"/>
          <w:szCs w:val="28"/>
          <w:lang w:eastAsia="ru-RU"/>
        </w:rPr>
      </w:pPr>
      <w:r w:rsidRPr="00461098">
        <w:rPr>
          <w:rFonts w:ascii="Times New Roman" w:eastAsia="Times New Roman" w:hAnsi="Times New Roman" w:cs="Times New Roman"/>
          <w:sz w:val="28"/>
          <w:szCs w:val="28"/>
          <w:lang w:eastAsia="ru-RU"/>
        </w:rPr>
        <w:t xml:space="preserve">23.2.13. У разі ручного корування колод робоче місце необхідно обладнати спеціальними помостами і пристроями, які надійно утримують колоди і забезпечують зручність роботи. Відстань між робочими місцями працівників, зайнятих ручним коруванням, повинна бути не менше </w:t>
      </w:r>
      <w:smartTag w:uri="urn:schemas-microsoft-com:office:smarttags" w:element="metricconverter">
        <w:smartTagPr>
          <w:attr w:name="ProductID" w:val="2 м"/>
        </w:smartTagPr>
        <w:r w:rsidRPr="00461098">
          <w:rPr>
            <w:rFonts w:ascii="Times New Roman" w:eastAsia="Times New Roman" w:hAnsi="Times New Roman" w:cs="Times New Roman"/>
            <w:sz w:val="28"/>
            <w:szCs w:val="28"/>
            <w:lang w:eastAsia="ru-RU"/>
          </w:rPr>
          <w:t>2 м</w:t>
        </w:r>
      </w:smartTag>
      <w:r w:rsidRPr="00461098">
        <w:rPr>
          <w:rFonts w:ascii="Times New Roman" w:eastAsia="Times New Roman" w:hAnsi="Times New Roman" w:cs="Times New Roman"/>
          <w:sz w:val="28"/>
          <w:szCs w:val="28"/>
          <w:lang w:eastAsia="ru-RU"/>
        </w:rPr>
        <w:t>. Корування колод вручну слід здійснювати спеціально виготовленим для цієї роботи інструментом (корувальними лопатками тощо).</w:t>
      </w:r>
    </w:p>
    <w:p w:rsidR="00461098" w:rsidRPr="00461098" w:rsidRDefault="00461098" w:rsidP="00461098">
      <w:pPr>
        <w:pStyle w:val="a3"/>
        <w:spacing w:line="360" w:lineRule="auto"/>
        <w:jc w:val="both"/>
        <w:rPr>
          <w:rFonts w:ascii="Times New Roman" w:hAnsi="Times New Roman" w:cs="Times New Roman"/>
          <w:sz w:val="28"/>
          <w:szCs w:val="28"/>
          <w:lang w:val="uk-UA"/>
        </w:rPr>
      </w:pPr>
    </w:p>
    <w:p w:rsidR="009B35C1" w:rsidRDefault="009B35C1" w:rsidP="00461098">
      <w:pPr>
        <w:pStyle w:val="a3"/>
        <w:spacing w:line="360" w:lineRule="auto"/>
        <w:jc w:val="both"/>
        <w:rPr>
          <w:rFonts w:ascii="Times New Roman" w:hAnsi="Times New Roman" w:cs="Times New Roman"/>
          <w:sz w:val="28"/>
          <w:szCs w:val="28"/>
          <w:lang w:val="uk-UA"/>
        </w:rPr>
      </w:pPr>
    </w:p>
    <w:p w:rsidR="00461098" w:rsidRDefault="00461098" w:rsidP="00461098">
      <w:pPr>
        <w:pStyle w:val="a3"/>
        <w:spacing w:line="360" w:lineRule="auto"/>
        <w:jc w:val="both"/>
        <w:rPr>
          <w:rFonts w:ascii="Times New Roman" w:hAnsi="Times New Roman" w:cs="Times New Roman"/>
          <w:sz w:val="28"/>
          <w:szCs w:val="28"/>
          <w:lang w:val="uk-UA"/>
        </w:rPr>
      </w:pPr>
    </w:p>
    <w:p w:rsidR="00461098" w:rsidRDefault="00461098" w:rsidP="00461098">
      <w:pPr>
        <w:pStyle w:val="a3"/>
        <w:spacing w:line="360" w:lineRule="auto"/>
        <w:jc w:val="both"/>
        <w:rPr>
          <w:rFonts w:ascii="Times New Roman" w:hAnsi="Times New Roman" w:cs="Times New Roman"/>
          <w:sz w:val="28"/>
          <w:szCs w:val="28"/>
          <w:lang w:val="uk-UA"/>
        </w:rPr>
      </w:pPr>
    </w:p>
    <w:p w:rsidR="00461098" w:rsidRDefault="00461098" w:rsidP="00461098">
      <w:pPr>
        <w:pStyle w:val="a3"/>
        <w:spacing w:line="360" w:lineRule="auto"/>
        <w:jc w:val="both"/>
        <w:rPr>
          <w:rFonts w:ascii="Times New Roman" w:hAnsi="Times New Roman" w:cs="Times New Roman"/>
          <w:sz w:val="28"/>
          <w:szCs w:val="28"/>
          <w:lang w:val="uk-UA"/>
        </w:rPr>
      </w:pPr>
    </w:p>
    <w:p w:rsidR="00461098" w:rsidRDefault="00461098" w:rsidP="00461098">
      <w:pPr>
        <w:pStyle w:val="a3"/>
        <w:spacing w:line="360" w:lineRule="auto"/>
        <w:jc w:val="both"/>
        <w:rPr>
          <w:rFonts w:ascii="Times New Roman" w:hAnsi="Times New Roman" w:cs="Times New Roman"/>
          <w:sz w:val="28"/>
          <w:szCs w:val="28"/>
          <w:lang w:val="uk-UA"/>
        </w:rPr>
      </w:pPr>
    </w:p>
    <w:p w:rsidR="00461098" w:rsidRDefault="00461098" w:rsidP="00461098">
      <w:pPr>
        <w:pStyle w:val="a3"/>
        <w:spacing w:line="360" w:lineRule="auto"/>
        <w:jc w:val="both"/>
        <w:rPr>
          <w:rFonts w:ascii="Times New Roman" w:hAnsi="Times New Roman" w:cs="Times New Roman"/>
          <w:sz w:val="28"/>
          <w:szCs w:val="28"/>
          <w:lang w:val="uk-UA"/>
        </w:rPr>
      </w:pPr>
    </w:p>
    <w:p w:rsidR="00FA0E90" w:rsidRDefault="00FA0E90" w:rsidP="00FA0E90">
      <w:pPr>
        <w:pStyle w:val="a3"/>
        <w:spacing w:line="360" w:lineRule="auto"/>
        <w:jc w:val="center"/>
        <w:rPr>
          <w:rFonts w:ascii="Times New Roman" w:hAnsi="Times New Roman" w:cs="Times New Roman"/>
          <w:b/>
          <w:sz w:val="28"/>
          <w:szCs w:val="28"/>
          <w:lang w:val="uk-UA"/>
        </w:rPr>
      </w:pPr>
      <w:r w:rsidRPr="00461098">
        <w:rPr>
          <w:rFonts w:ascii="Times New Roman" w:hAnsi="Times New Roman" w:cs="Times New Roman"/>
          <w:sz w:val="28"/>
          <w:szCs w:val="28"/>
          <w:lang w:val="uk-UA"/>
        </w:rPr>
        <w:lastRenderedPageBreak/>
        <w:t xml:space="preserve">Тема </w:t>
      </w:r>
      <w:r w:rsidR="00E15FF9">
        <w:rPr>
          <w:rFonts w:ascii="Times New Roman" w:hAnsi="Times New Roman" w:cs="Times New Roman"/>
          <w:sz w:val="28"/>
          <w:szCs w:val="28"/>
          <w:lang w:val="uk-UA"/>
        </w:rPr>
        <w:t>5</w:t>
      </w:r>
      <w:r w:rsidRPr="00461098">
        <w:rPr>
          <w:rFonts w:ascii="Times New Roman" w:hAnsi="Times New Roman" w:cs="Times New Roman"/>
          <w:sz w:val="28"/>
          <w:szCs w:val="28"/>
          <w:lang w:val="uk-UA"/>
        </w:rPr>
        <w:t xml:space="preserve">. </w:t>
      </w:r>
      <w:r w:rsidRPr="00461098">
        <w:rPr>
          <w:rFonts w:ascii="Times New Roman" w:hAnsi="Times New Roman" w:cs="Times New Roman"/>
          <w:b/>
          <w:sz w:val="28"/>
          <w:szCs w:val="28"/>
          <w:lang w:val="uk-UA"/>
        </w:rPr>
        <w:t>Механічна обробка деревини.</w:t>
      </w:r>
    </w:p>
    <w:p w:rsidR="00FA0E90" w:rsidRPr="00FA0E90" w:rsidRDefault="00FA0E90" w:rsidP="00FA0E90">
      <w:pPr>
        <w:pStyle w:val="a3"/>
        <w:spacing w:line="360" w:lineRule="auto"/>
        <w:jc w:val="both"/>
        <w:rPr>
          <w:rFonts w:ascii="Times New Roman" w:hAnsi="Times New Roman" w:cs="Times New Roman"/>
          <w:sz w:val="28"/>
          <w:szCs w:val="28"/>
          <w:lang w:val="uk-UA"/>
        </w:rPr>
      </w:pPr>
      <w:r w:rsidRPr="00FA0E90">
        <w:rPr>
          <w:rFonts w:ascii="Times New Roman" w:hAnsi="Times New Roman" w:cs="Times New Roman"/>
          <w:sz w:val="28"/>
          <w:szCs w:val="28"/>
          <w:lang w:val="uk-UA"/>
        </w:rPr>
        <w:t>1) Поняття про постав. Розрахунок поставу.</w:t>
      </w:r>
    </w:p>
    <w:p w:rsidR="00FA0E90" w:rsidRPr="00FA0E90" w:rsidRDefault="00FA0E90" w:rsidP="00FA0E90">
      <w:pPr>
        <w:pStyle w:val="a3"/>
        <w:spacing w:line="360" w:lineRule="auto"/>
        <w:jc w:val="both"/>
        <w:rPr>
          <w:rFonts w:ascii="Times New Roman" w:hAnsi="Times New Roman" w:cs="Times New Roman"/>
          <w:sz w:val="28"/>
          <w:szCs w:val="28"/>
          <w:lang w:val="uk-UA"/>
        </w:rPr>
      </w:pPr>
      <w:r w:rsidRPr="00FA0E90">
        <w:rPr>
          <w:rFonts w:ascii="Times New Roman" w:hAnsi="Times New Roman" w:cs="Times New Roman"/>
          <w:sz w:val="28"/>
          <w:szCs w:val="28"/>
          <w:lang w:val="uk-UA"/>
        </w:rPr>
        <w:t>2) Поняття про вихід.</w:t>
      </w:r>
    </w:p>
    <w:p w:rsidR="00461098" w:rsidRDefault="00FA0E90" w:rsidP="00FA0E90">
      <w:pPr>
        <w:pStyle w:val="a3"/>
        <w:spacing w:line="360" w:lineRule="auto"/>
        <w:jc w:val="both"/>
        <w:rPr>
          <w:rFonts w:ascii="Times New Roman" w:hAnsi="Times New Roman" w:cs="Times New Roman"/>
          <w:sz w:val="28"/>
          <w:szCs w:val="28"/>
          <w:lang w:val="uk-UA"/>
        </w:rPr>
      </w:pPr>
      <w:r w:rsidRPr="00FA0E90">
        <w:rPr>
          <w:rFonts w:ascii="Times New Roman" w:hAnsi="Times New Roman" w:cs="Times New Roman"/>
          <w:sz w:val="28"/>
          <w:szCs w:val="28"/>
          <w:lang w:val="uk-UA"/>
        </w:rPr>
        <w:t>3) Схеми цехів по виробництву пиломатеріалів.</w:t>
      </w:r>
    </w:p>
    <w:p w:rsidR="00FA0E90" w:rsidRDefault="00FA0E90" w:rsidP="00FA0E90">
      <w:pPr>
        <w:pStyle w:val="a3"/>
        <w:spacing w:line="360" w:lineRule="auto"/>
        <w:jc w:val="center"/>
        <w:rPr>
          <w:rFonts w:ascii="Times New Roman" w:hAnsi="Times New Roman" w:cs="Times New Roman"/>
          <w:sz w:val="28"/>
          <w:szCs w:val="28"/>
          <w:lang w:val="uk-UA"/>
        </w:rPr>
      </w:pPr>
    </w:p>
    <w:p w:rsidR="00FA0E90" w:rsidRDefault="00FA0E90" w:rsidP="00FA0E90">
      <w:pPr>
        <w:pStyle w:val="a3"/>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p w:rsidR="00FA0E90" w:rsidRPr="00FA0E90" w:rsidRDefault="00FA0E90" w:rsidP="00FA0E90">
      <w:pPr>
        <w:spacing w:after="0" w:line="360" w:lineRule="auto"/>
        <w:ind w:firstLine="708"/>
        <w:rPr>
          <w:rFonts w:ascii="Times New Roman" w:eastAsia="Times New Roman" w:hAnsi="Times New Roman" w:cs="Times New Roman"/>
          <w:sz w:val="28"/>
          <w:szCs w:val="28"/>
          <w:lang w:val="uk-UA" w:eastAsia="ru-RU"/>
        </w:rPr>
      </w:pPr>
      <w:r w:rsidRPr="00FA0E90">
        <w:rPr>
          <w:rFonts w:ascii="Times New Roman" w:eastAsia="Times New Roman" w:hAnsi="Times New Roman" w:cs="Times New Roman"/>
          <w:sz w:val="28"/>
          <w:szCs w:val="28"/>
          <w:lang w:eastAsia="ru-RU"/>
        </w:rPr>
        <w:t>Поставом називається група пив, встановлених на " 'певних відстанях одна від одної з метою» отримання з колод дощок певних розмірів. Більш широке поняття постава - це схема (план) розкрою однорідних колод на пиломатеріали певних розмірів.</w:t>
      </w:r>
      <w:r w:rsidRPr="00FA0E90">
        <w:rPr>
          <w:rFonts w:ascii="Times New Roman" w:eastAsia="Times New Roman" w:hAnsi="Times New Roman" w:cs="Times New Roman"/>
          <w:sz w:val="28"/>
          <w:szCs w:val="28"/>
          <w:lang w:eastAsia="ru-RU"/>
        </w:rPr>
        <w:br/>
      </w:r>
      <w:r w:rsidRPr="00FA0E90">
        <w:rPr>
          <w:rFonts w:ascii="Times New Roman" w:eastAsia="Times New Roman" w:hAnsi="Times New Roman" w:cs="Times New Roman"/>
          <w:sz w:val="28"/>
          <w:szCs w:val="28"/>
          <w:lang w:eastAsia="ru-RU"/>
        </w:rPr>
        <w:br/>
        <w:t>Постав по розташуванню в ньому пив щодо центру може бути симетричним і несиметричним. У більшості випадків при розпилюванні на лесопільних- рамах застосовуються симетричні постави. Несиметричні постави використовують в особливих випадках розпилювання: при випилюванні шпал, перевідних і інших брусів.</w:t>
      </w:r>
      <w:r w:rsidRPr="00FA0E90">
        <w:rPr>
          <w:rFonts w:ascii="Times New Roman" w:eastAsia="Times New Roman" w:hAnsi="Times New Roman" w:cs="Times New Roman"/>
          <w:sz w:val="28"/>
          <w:szCs w:val="28"/>
          <w:lang w:eastAsia="ru-RU"/>
        </w:rPr>
        <w:br/>
      </w:r>
      <w:r w:rsidRPr="00FA0E90">
        <w:rPr>
          <w:rFonts w:ascii="Times New Roman" w:eastAsia="Times New Roman" w:hAnsi="Times New Roman" w:cs="Times New Roman"/>
          <w:sz w:val="28"/>
          <w:szCs w:val="28"/>
          <w:lang w:eastAsia="ru-RU"/>
        </w:rPr>
        <w:br/>
        <w:t xml:space="preserve">За кількістю дощок, що випилюються з колод, постав може бути парних або непарних. Постав записують у вигляді цифрового ряду, що вказує товщину дощок в міліметрах. Наприклад, для колоди діаметром </w:t>
      </w:r>
      <w:smartTag w:uri="urn:schemas-microsoft-com:office:smarttags" w:element="metricconverter">
        <w:smartTagPr>
          <w:attr w:name="ProductID" w:val="22 см"/>
        </w:smartTagPr>
        <w:r w:rsidRPr="00FA0E90">
          <w:rPr>
            <w:rFonts w:ascii="Times New Roman" w:eastAsia="Times New Roman" w:hAnsi="Times New Roman" w:cs="Times New Roman"/>
            <w:sz w:val="28"/>
            <w:szCs w:val="28"/>
            <w:lang w:eastAsia="ru-RU"/>
          </w:rPr>
          <w:t>22 см</w:t>
        </w:r>
      </w:smartTag>
      <w:r w:rsidRPr="00FA0E90">
        <w:rPr>
          <w:rFonts w:ascii="Times New Roman" w:eastAsia="Times New Roman" w:hAnsi="Times New Roman" w:cs="Times New Roman"/>
          <w:sz w:val="28"/>
          <w:szCs w:val="28"/>
          <w:lang w:eastAsia="ru-RU"/>
        </w:rPr>
        <w:t xml:space="preserve">, довжиною </w:t>
      </w:r>
      <w:smartTag w:uri="urn:schemas-microsoft-com:office:smarttags" w:element="metricconverter">
        <w:smartTagPr>
          <w:attr w:name="ProductID" w:val="6 м"/>
        </w:smartTagPr>
        <w:r w:rsidRPr="00FA0E90">
          <w:rPr>
            <w:rFonts w:ascii="Times New Roman" w:eastAsia="Times New Roman" w:hAnsi="Times New Roman" w:cs="Times New Roman"/>
            <w:sz w:val="28"/>
            <w:szCs w:val="28"/>
            <w:lang w:eastAsia="ru-RU"/>
          </w:rPr>
          <w:t>6 м</w:t>
        </w:r>
      </w:smartTag>
      <w:r w:rsidRPr="00FA0E90">
        <w:rPr>
          <w:rFonts w:ascii="Times New Roman" w:eastAsia="Times New Roman" w:hAnsi="Times New Roman" w:cs="Times New Roman"/>
          <w:sz w:val="28"/>
          <w:szCs w:val="28"/>
          <w:lang w:eastAsia="ru-RU"/>
        </w:rPr>
        <w:t xml:space="preserve"> можна скласти такий </w:t>
      </w:r>
      <w:proofErr w:type="gramStart"/>
      <w:r w:rsidRPr="00FA0E90">
        <w:rPr>
          <w:rFonts w:ascii="Times New Roman" w:eastAsia="Times New Roman" w:hAnsi="Times New Roman" w:cs="Times New Roman"/>
          <w:sz w:val="28"/>
          <w:szCs w:val="28"/>
          <w:lang w:eastAsia="ru-RU"/>
        </w:rPr>
        <w:t>постав:</w:t>
      </w:r>
      <w:r w:rsidRPr="00FA0E90">
        <w:rPr>
          <w:rFonts w:ascii="Times New Roman" w:eastAsia="Times New Roman" w:hAnsi="Times New Roman" w:cs="Times New Roman"/>
          <w:sz w:val="28"/>
          <w:szCs w:val="28"/>
          <w:lang w:eastAsia="ru-RU"/>
        </w:rPr>
        <w:br/>
      </w:r>
      <w:r w:rsidRPr="00FA0E90">
        <w:rPr>
          <w:rFonts w:ascii="Times New Roman" w:eastAsia="Times New Roman" w:hAnsi="Times New Roman" w:cs="Times New Roman"/>
          <w:sz w:val="28"/>
          <w:szCs w:val="28"/>
          <w:lang w:eastAsia="ru-RU"/>
        </w:rPr>
        <w:br/>
        <w:t>Це</w:t>
      </w:r>
      <w:proofErr w:type="gramEnd"/>
      <w:r w:rsidRPr="00FA0E90">
        <w:rPr>
          <w:rFonts w:ascii="Times New Roman" w:eastAsia="Times New Roman" w:hAnsi="Times New Roman" w:cs="Times New Roman"/>
          <w:sz w:val="28"/>
          <w:szCs w:val="28"/>
          <w:lang w:eastAsia="ru-RU"/>
        </w:rPr>
        <w:t xml:space="preserve"> постав на розпилювання вразвал, парний, симетричний, в середині стоять дві центральні дошки товщиною по </w:t>
      </w:r>
      <w:smartTag w:uri="urn:schemas-microsoft-com:office:smarttags" w:element="metricconverter">
        <w:smartTagPr>
          <w:attr w:name="ProductID" w:val="50 мм"/>
        </w:smartTagPr>
        <w:r w:rsidRPr="00FA0E90">
          <w:rPr>
            <w:rFonts w:ascii="Times New Roman" w:eastAsia="Times New Roman" w:hAnsi="Times New Roman" w:cs="Times New Roman"/>
            <w:sz w:val="28"/>
            <w:szCs w:val="28"/>
            <w:lang w:eastAsia="ru-RU"/>
          </w:rPr>
          <w:t>50 мм</w:t>
        </w:r>
      </w:smartTag>
      <w:r w:rsidRPr="00FA0E90">
        <w:rPr>
          <w:rFonts w:ascii="Times New Roman" w:eastAsia="Times New Roman" w:hAnsi="Times New Roman" w:cs="Times New Roman"/>
          <w:sz w:val="28"/>
          <w:szCs w:val="28"/>
          <w:lang w:eastAsia="ru-RU"/>
        </w:rPr>
        <w:t xml:space="preserve">, далі йдуть дві бічні дошки по </w:t>
      </w:r>
      <w:smartTag w:uri="urn:schemas-microsoft-com:office:smarttags" w:element="metricconverter">
        <w:smartTagPr>
          <w:attr w:name="ProductID" w:val="25 мм"/>
        </w:smartTagPr>
        <w:r w:rsidRPr="00FA0E90">
          <w:rPr>
            <w:rFonts w:ascii="Times New Roman" w:eastAsia="Times New Roman" w:hAnsi="Times New Roman" w:cs="Times New Roman"/>
            <w:sz w:val="28"/>
            <w:szCs w:val="28"/>
            <w:lang w:eastAsia="ru-RU"/>
          </w:rPr>
          <w:t>25 мм</w:t>
        </w:r>
      </w:smartTag>
      <w:r w:rsidRPr="00FA0E90">
        <w:rPr>
          <w:rFonts w:ascii="Times New Roman" w:eastAsia="Times New Roman" w:hAnsi="Times New Roman" w:cs="Times New Roman"/>
          <w:sz w:val="28"/>
          <w:szCs w:val="28"/>
          <w:lang w:eastAsia="ru-RU"/>
        </w:rPr>
        <w:t xml:space="preserve"> і по краях дві бічні дошки товщиною по </w:t>
      </w:r>
      <w:smartTag w:uri="urn:schemas-microsoft-com:office:smarttags" w:element="metricconverter">
        <w:smartTagPr>
          <w:attr w:name="ProductID" w:val="19 мм"/>
        </w:smartTagPr>
        <w:r w:rsidRPr="00FA0E90">
          <w:rPr>
            <w:rFonts w:ascii="Times New Roman" w:eastAsia="Times New Roman" w:hAnsi="Times New Roman" w:cs="Times New Roman"/>
            <w:sz w:val="28"/>
            <w:szCs w:val="28"/>
            <w:lang w:eastAsia="ru-RU"/>
          </w:rPr>
          <w:t>19 мм</w:t>
        </w:r>
      </w:smartTag>
      <w:r w:rsidRPr="00FA0E90">
        <w:rPr>
          <w:rFonts w:ascii="Times New Roman" w:eastAsia="Times New Roman" w:hAnsi="Times New Roman" w:cs="Times New Roman"/>
          <w:sz w:val="28"/>
          <w:szCs w:val="28"/>
          <w:lang w:eastAsia="ru-RU"/>
        </w:rPr>
        <w:t>. На підставі цього постава в зазначеній послідовності ставляться пили в пильної рамці лісопильної рами з прокладками між ними.</w:t>
      </w:r>
      <w:r w:rsidRPr="00FA0E90">
        <w:rPr>
          <w:rFonts w:ascii="Times New Roman" w:eastAsia="Times New Roman" w:hAnsi="Times New Roman" w:cs="Times New Roman"/>
          <w:sz w:val="28"/>
          <w:szCs w:val="28"/>
          <w:lang w:eastAsia="ru-RU"/>
        </w:rPr>
        <w:br/>
      </w:r>
      <w:r w:rsidRPr="00FA0E90">
        <w:rPr>
          <w:rFonts w:ascii="Times New Roman" w:eastAsia="Times New Roman" w:hAnsi="Times New Roman" w:cs="Times New Roman"/>
          <w:sz w:val="28"/>
          <w:szCs w:val="28"/>
          <w:lang w:eastAsia="ru-RU"/>
        </w:rPr>
        <w:br/>
        <w:t xml:space="preserve">При розпилюванні колод збрусовкой постав складають окремо на </w:t>
      </w:r>
      <w:r w:rsidRPr="00FA0E90">
        <w:rPr>
          <w:rFonts w:ascii="Times New Roman" w:eastAsia="Times New Roman" w:hAnsi="Times New Roman" w:cs="Times New Roman"/>
          <w:sz w:val="28"/>
          <w:szCs w:val="28"/>
          <w:lang w:eastAsia="ru-RU"/>
        </w:rPr>
        <w:lastRenderedPageBreak/>
        <w:t>випилювання бруса і на розвал бруса на дошки.</w:t>
      </w:r>
      <w:r w:rsidRPr="00FA0E90">
        <w:rPr>
          <w:rFonts w:ascii="Times New Roman" w:eastAsia="Times New Roman" w:hAnsi="Times New Roman" w:cs="Times New Roman"/>
          <w:sz w:val="28"/>
          <w:szCs w:val="28"/>
          <w:lang w:eastAsia="ru-RU"/>
        </w:rPr>
        <w:br/>
      </w:r>
      <w:r w:rsidRPr="00FA0E90">
        <w:rPr>
          <w:rFonts w:ascii="Times New Roman" w:eastAsia="Times New Roman" w:hAnsi="Times New Roman" w:cs="Times New Roman"/>
          <w:sz w:val="28"/>
          <w:szCs w:val="28"/>
          <w:lang w:eastAsia="ru-RU"/>
        </w:rPr>
        <w:br/>
        <w:t xml:space="preserve">Наприклад, діаметр колоди </w:t>
      </w:r>
      <w:smartTag w:uri="urn:schemas-microsoft-com:office:smarttags" w:element="metricconverter">
        <w:smartTagPr>
          <w:attr w:name="ProductID" w:val="26 см"/>
        </w:smartTagPr>
        <w:r w:rsidRPr="00FA0E90">
          <w:rPr>
            <w:rFonts w:ascii="Times New Roman" w:eastAsia="Times New Roman" w:hAnsi="Times New Roman" w:cs="Times New Roman"/>
            <w:sz w:val="28"/>
            <w:szCs w:val="28"/>
            <w:lang w:eastAsia="ru-RU"/>
          </w:rPr>
          <w:t>26 см</w:t>
        </w:r>
      </w:smartTag>
      <w:r w:rsidRPr="00FA0E90">
        <w:rPr>
          <w:rFonts w:ascii="Times New Roman" w:eastAsia="Times New Roman" w:hAnsi="Times New Roman" w:cs="Times New Roman"/>
          <w:sz w:val="28"/>
          <w:szCs w:val="28"/>
          <w:lang w:eastAsia="ru-RU"/>
        </w:rPr>
        <w:t>, довжина 65 м:</w:t>
      </w:r>
      <w:r w:rsidRPr="00FA0E90">
        <w:rPr>
          <w:rFonts w:ascii="Times New Roman" w:eastAsia="Times New Roman" w:hAnsi="Times New Roman" w:cs="Times New Roman"/>
          <w:sz w:val="28"/>
          <w:szCs w:val="28"/>
          <w:lang w:eastAsia="ru-RU"/>
        </w:rPr>
        <w:br/>
        <w:t xml:space="preserve">1-й прохід - 1 брус X </w:t>
      </w:r>
      <w:smartTag w:uri="urn:schemas-microsoft-com:office:smarttags" w:element="metricconverter">
        <w:smartTagPr>
          <w:attr w:name="ProductID" w:val="150 мм"/>
        </w:smartTagPr>
        <w:r w:rsidRPr="00FA0E90">
          <w:rPr>
            <w:rFonts w:ascii="Times New Roman" w:eastAsia="Times New Roman" w:hAnsi="Times New Roman" w:cs="Times New Roman"/>
            <w:sz w:val="28"/>
            <w:szCs w:val="28"/>
            <w:lang w:eastAsia="ru-RU"/>
          </w:rPr>
          <w:t>150 мм</w:t>
        </w:r>
      </w:smartTag>
      <w:r w:rsidRPr="00FA0E90">
        <w:rPr>
          <w:rFonts w:ascii="Times New Roman" w:eastAsia="Times New Roman" w:hAnsi="Times New Roman" w:cs="Times New Roman"/>
          <w:sz w:val="28"/>
          <w:szCs w:val="28"/>
          <w:lang w:eastAsia="ru-RU"/>
        </w:rPr>
        <w:t xml:space="preserve">, 4 дошки X </w:t>
      </w:r>
      <w:smartTag w:uri="urn:schemas-microsoft-com:office:smarttags" w:element="metricconverter">
        <w:smartTagPr>
          <w:attr w:name="ProductID" w:val="16 мм"/>
        </w:smartTagPr>
        <w:r w:rsidRPr="00FA0E90">
          <w:rPr>
            <w:rFonts w:ascii="Times New Roman" w:eastAsia="Times New Roman" w:hAnsi="Times New Roman" w:cs="Times New Roman"/>
            <w:sz w:val="28"/>
            <w:szCs w:val="28"/>
            <w:lang w:eastAsia="ru-RU"/>
          </w:rPr>
          <w:t>16 мм</w:t>
        </w:r>
      </w:smartTag>
      <w:r w:rsidRPr="00FA0E90">
        <w:rPr>
          <w:rFonts w:ascii="Times New Roman" w:eastAsia="Times New Roman" w:hAnsi="Times New Roman" w:cs="Times New Roman"/>
          <w:sz w:val="28"/>
          <w:szCs w:val="28"/>
          <w:lang w:eastAsia="ru-RU"/>
        </w:rPr>
        <w:t>,</w:t>
      </w:r>
      <w:r w:rsidRPr="00FA0E90">
        <w:rPr>
          <w:rFonts w:ascii="Times New Roman" w:eastAsia="Times New Roman" w:hAnsi="Times New Roman" w:cs="Times New Roman"/>
          <w:sz w:val="28"/>
          <w:szCs w:val="28"/>
          <w:lang w:eastAsia="ru-RU"/>
        </w:rPr>
        <w:br/>
        <w:t xml:space="preserve">2-й прохід - 5 дощок X </w:t>
      </w:r>
      <w:smartTag w:uri="urn:schemas-microsoft-com:office:smarttags" w:element="metricconverter">
        <w:smartTagPr>
          <w:attr w:name="ProductID" w:val="32 мм"/>
        </w:smartTagPr>
        <w:r w:rsidRPr="00FA0E90">
          <w:rPr>
            <w:rFonts w:ascii="Times New Roman" w:eastAsia="Times New Roman" w:hAnsi="Times New Roman" w:cs="Times New Roman"/>
            <w:sz w:val="28"/>
            <w:szCs w:val="28"/>
            <w:lang w:eastAsia="ru-RU"/>
          </w:rPr>
          <w:t>32 мм</w:t>
        </w:r>
      </w:smartTag>
      <w:r w:rsidRPr="00FA0E90">
        <w:rPr>
          <w:rFonts w:ascii="Times New Roman" w:eastAsia="Times New Roman" w:hAnsi="Times New Roman" w:cs="Times New Roman"/>
          <w:sz w:val="28"/>
          <w:szCs w:val="28"/>
          <w:lang w:eastAsia="ru-RU"/>
        </w:rPr>
        <w:t xml:space="preserve">, 4 дошки X </w:t>
      </w:r>
      <w:smartTag w:uri="urn:schemas-microsoft-com:office:smarttags" w:element="metricconverter">
        <w:smartTagPr>
          <w:attr w:name="ProductID" w:val="16 мм"/>
        </w:smartTagPr>
        <w:r w:rsidRPr="00FA0E90">
          <w:rPr>
            <w:rFonts w:ascii="Times New Roman" w:eastAsia="Times New Roman" w:hAnsi="Times New Roman" w:cs="Times New Roman"/>
            <w:sz w:val="28"/>
            <w:szCs w:val="28"/>
            <w:lang w:eastAsia="ru-RU"/>
          </w:rPr>
          <w:t>16 мм</w:t>
        </w:r>
      </w:smartTag>
      <w:r w:rsidRPr="00FA0E90">
        <w:rPr>
          <w:rFonts w:ascii="Times New Roman" w:eastAsia="Times New Roman" w:hAnsi="Times New Roman" w:cs="Times New Roman"/>
          <w:sz w:val="28"/>
          <w:szCs w:val="28"/>
          <w:lang w:eastAsia="ru-RU"/>
        </w:rPr>
        <w:t>.</w:t>
      </w:r>
      <w:r w:rsidRPr="00FA0E90">
        <w:rPr>
          <w:rFonts w:ascii="Times New Roman" w:eastAsia="Times New Roman" w:hAnsi="Times New Roman" w:cs="Times New Roman"/>
          <w:sz w:val="28"/>
          <w:szCs w:val="28"/>
          <w:lang w:eastAsia="ru-RU"/>
        </w:rPr>
        <w:br/>
        <w:t xml:space="preserve">Це означає, що з колод діаметром </w:t>
      </w:r>
      <w:smartTag w:uri="urn:schemas-microsoft-com:office:smarttags" w:element="metricconverter">
        <w:smartTagPr>
          <w:attr w:name="ProductID" w:val="26 см"/>
        </w:smartTagPr>
        <w:r w:rsidRPr="00FA0E90">
          <w:rPr>
            <w:rFonts w:ascii="Times New Roman" w:eastAsia="Times New Roman" w:hAnsi="Times New Roman" w:cs="Times New Roman"/>
            <w:sz w:val="28"/>
            <w:szCs w:val="28"/>
            <w:lang w:eastAsia="ru-RU"/>
          </w:rPr>
          <w:t>26 см</w:t>
        </w:r>
      </w:smartTag>
      <w:r w:rsidRPr="00FA0E90">
        <w:rPr>
          <w:rFonts w:ascii="Times New Roman" w:eastAsia="Times New Roman" w:hAnsi="Times New Roman" w:cs="Times New Roman"/>
          <w:sz w:val="28"/>
          <w:szCs w:val="28"/>
          <w:lang w:eastAsia="ru-RU"/>
        </w:rPr>
        <w:t xml:space="preserve"> на першому проході випилюють брус висотою (завтовшки) </w:t>
      </w:r>
      <w:smartTag w:uri="urn:schemas-microsoft-com:office:smarttags" w:element="metricconverter">
        <w:smartTagPr>
          <w:attr w:name="ProductID" w:val="150 мм"/>
        </w:smartTagPr>
        <w:r w:rsidRPr="00FA0E90">
          <w:rPr>
            <w:rFonts w:ascii="Times New Roman" w:eastAsia="Times New Roman" w:hAnsi="Times New Roman" w:cs="Times New Roman"/>
            <w:sz w:val="28"/>
            <w:szCs w:val="28"/>
            <w:lang w:eastAsia="ru-RU"/>
          </w:rPr>
          <w:t>150 мм</w:t>
        </w:r>
      </w:smartTag>
      <w:r w:rsidRPr="00FA0E90">
        <w:rPr>
          <w:rFonts w:ascii="Times New Roman" w:eastAsia="Times New Roman" w:hAnsi="Times New Roman" w:cs="Times New Roman"/>
          <w:sz w:val="28"/>
          <w:szCs w:val="28"/>
          <w:lang w:eastAsia="ru-RU"/>
        </w:rPr>
        <w:t xml:space="preserve"> і по дві дошки товщиною </w:t>
      </w:r>
      <w:smartTag w:uri="urn:schemas-microsoft-com:office:smarttags" w:element="metricconverter">
        <w:smartTagPr>
          <w:attr w:name="ProductID" w:val="16 мм"/>
        </w:smartTagPr>
        <w:r w:rsidRPr="00FA0E90">
          <w:rPr>
            <w:rFonts w:ascii="Times New Roman" w:eastAsia="Times New Roman" w:hAnsi="Times New Roman" w:cs="Times New Roman"/>
            <w:sz w:val="28"/>
            <w:szCs w:val="28"/>
            <w:lang w:eastAsia="ru-RU"/>
          </w:rPr>
          <w:t>16 мм</w:t>
        </w:r>
      </w:smartTag>
      <w:r w:rsidRPr="00FA0E90">
        <w:rPr>
          <w:rFonts w:ascii="Times New Roman" w:eastAsia="Times New Roman" w:hAnsi="Times New Roman" w:cs="Times New Roman"/>
          <w:sz w:val="28"/>
          <w:szCs w:val="28"/>
          <w:lang w:eastAsia="ru-RU"/>
        </w:rPr>
        <w:t xml:space="preserve"> з кожного краю. На другому проході з середньої частини бруса випилюють п'ять дощок товщиною </w:t>
      </w:r>
      <w:smartTag w:uri="urn:schemas-microsoft-com:office:smarttags" w:element="metricconverter">
        <w:smartTagPr>
          <w:attr w:name="ProductID" w:val="32 мм"/>
        </w:smartTagPr>
        <w:r w:rsidRPr="00FA0E90">
          <w:rPr>
            <w:rFonts w:ascii="Times New Roman" w:eastAsia="Times New Roman" w:hAnsi="Times New Roman" w:cs="Times New Roman"/>
            <w:sz w:val="28"/>
            <w:szCs w:val="28"/>
            <w:lang w:eastAsia="ru-RU"/>
          </w:rPr>
          <w:t>32 мм</w:t>
        </w:r>
      </w:smartTag>
      <w:r w:rsidRPr="00FA0E90">
        <w:rPr>
          <w:rFonts w:ascii="Times New Roman" w:eastAsia="Times New Roman" w:hAnsi="Times New Roman" w:cs="Times New Roman"/>
          <w:sz w:val="28"/>
          <w:szCs w:val="28"/>
          <w:lang w:eastAsia="ru-RU"/>
        </w:rPr>
        <w:t xml:space="preserve"> і по дві дошки з кожного боку товщиною </w:t>
      </w:r>
      <w:smartTag w:uri="urn:schemas-microsoft-com:office:smarttags" w:element="metricconverter">
        <w:smartTagPr>
          <w:attr w:name="ProductID" w:val="16 мм"/>
        </w:smartTagPr>
        <w:r w:rsidRPr="00FA0E90">
          <w:rPr>
            <w:rFonts w:ascii="Times New Roman" w:eastAsia="Times New Roman" w:hAnsi="Times New Roman" w:cs="Times New Roman"/>
            <w:sz w:val="28"/>
            <w:szCs w:val="28"/>
            <w:lang w:eastAsia="ru-RU"/>
          </w:rPr>
          <w:t>16 мм</w:t>
        </w:r>
      </w:smartTag>
      <w:r w:rsidRPr="00FA0E90">
        <w:rPr>
          <w:rFonts w:ascii="Times New Roman" w:eastAsia="Times New Roman" w:hAnsi="Times New Roman" w:cs="Times New Roman"/>
          <w:sz w:val="28"/>
          <w:szCs w:val="28"/>
          <w:lang w:eastAsia="ru-RU"/>
        </w:rPr>
        <w:t>.</w:t>
      </w:r>
      <w:r w:rsidRPr="00FA0E90">
        <w:rPr>
          <w:rFonts w:ascii="Times New Roman" w:eastAsia="Times New Roman" w:hAnsi="Times New Roman" w:cs="Times New Roman"/>
          <w:sz w:val="28"/>
          <w:szCs w:val="28"/>
          <w:lang w:eastAsia="ru-RU"/>
        </w:rPr>
        <w:br/>
        <w:t>Постави розраховують заздалегідь, до розпилювання. Залежно від застосування того чи іншого постава змінюються розміри отриманих дощок, їх якість, а також корисний вихід. Від правильності складання і розрахунку поставів залежать багато показників роботи лісопильного цеху: продуктивність лісопильних рам, об'ємний вихід пиломатеріалів, виконання заданої специфікації пиломатеріалів і ін. Зазвичай складанням і розрахунком поставів займається технолог лісопильного цеху або заводу.</w:t>
      </w:r>
    </w:p>
    <w:p w:rsidR="00FA0E90" w:rsidRPr="00FA0E90" w:rsidRDefault="00FA0E90" w:rsidP="00FA0E90">
      <w:pPr>
        <w:spacing w:after="0" w:line="360" w:lineRule="auto"/>
        <w:ind w:firstLine="708"/>
        <w:rPr>
          <w:rFonts w:ascii="Times New Roman" w:eastAsia="Times New Roman" w:hAnsi="Times New Roman" w:cs="Times New Roman"/>
          <w:sz w:val="28"/>
          <w:szCs w:val="28"/>
          <w:lang w:val="uk-UA" w:eastAsia="ru-RU"/>
        </w:rPr>
      </w:pPr>
      <w:r w:rsidRPr="00FA0E90">
        <w:rPr>
          <w:rFonts w:ascii="Times New Roman" w:eastAsia="Times New Roman" w:hAnsi="Times New Roman" w:cs="Times New Roman"/>
          <w:sz w:val="28"/>
          <w:szCs w:val="28"/>
          <w:lang w:val="uk-UA" w:eastAsia="ru-RU"/>
        </w:rPr>
        <w:t xml:space="preserve">Зі збільшенням діаметра колод, що розпилюються корисний вихід пилопродукції збільшується. </w:t>
      </w:r>
      <w:r w:rsidRPr="00FA0E90">
        <w:rPr>
          <w:rFonts w:ascii="Times New Roman" w:eastAsia="Times New Roman" w:hAnsi="Times New Roman" w:cs="Times New Roman"/>
          <w:sz w:val="28"/>
          <w:szCs w:val="28"/>
          <w:lang w:eastAsia="ru-RU"/>
        </w:rPr>
        <w:t xml:space="preserve">Наприклад, максимальний вихід обрізних пиломатеріалів при розпилюванні вразвал з колод діаметром </w:t>
      </w:r>
      <w:smartTag w:uri="urn:schemas-microsoft-com:office:smarttags" w:element="metricconverter">
        <w:smartTagPr>
          <w:attr w:name="ProductID" w:val="16 см"/>
        </w:smartTagPr>
        <w:r w:rsidRPr="00FA0E90">
          <w:rPr>
            <w:rFonts w:ascii="Times New Roman" w:eastAsia="Times New Roman" w:hAnsi="Times New Roman" w:cs="Times New Roman"/>
            <w:sz w:val="28"/>
            <w:szCs w:val="28"/>
            <w:lang w:eastAsia="ru-RU"/>
          </w:rPr>
          <w:t>16 см</w:t>
        </w:r>
      </w:smartTag>
      <w:r w:rsidRPr="00FA0E90">
        <w:rPr>
          <w:rFonts w:ascii="Times New Roman" w:eastAsia="Times New Roman" w:hAnsi="Times New Roman" w:cs="Times New Roman"/>
          <w:sz w:val="28"/>
          <w:szCs w:val="28"/>
          <w:lang w:eastAsia="ru-RU"/>
        </w:rPr>
        <w:t xml:space="preserve"> становить 548%, з колод діаметром </w:t>
      </w:r>
      <w:smartTag w:uri="urn:schemas-microsoft-com:office:smarttags" w:element="metricconverter">
        <w:smartTagPr>
          <w:attr w:name="ProductID" w:val="32 см"/>
        </w:smartTagPr>
        <w:r w:rsidRPr="00FA0E90">
          <w:rPr>
            <w:rFonts w:ascii="Times New Roman" w:eastAsia="Times New Roman" w:hAnsi="Times New Roman" w:cs="Times New Roman"/>
            <w:sz w:val="28"/>
            <w:szCs w:val="28"/>
            <w:lang w:eastAsia="ru-RU"/>
          </w:rPr>
          <w:t>32 см</w:t>
        </w:r>
      </w:smartTag>
      <w:r w:rsidRPr="00FA0E90">
        <w:rPr>
          <w:rFonts w:ascii="Times New Roman" w:eastAsia="Times New Roman" w:hAnsi="Times New Roman" w:cs="Times New Roman"/>
          <w:sz w:val="28"/>
          <w:szCs w:val="28"/>
          <w:lang w:eastAsia="ru-RU"/>
        </w:rPr>
        <w:t xml:space="preserve"> - 615% і з колод діаметром </w:t>
      </w:r>
      <w:smartTag w:uri="urn:schemas-microsoft-com:office:smarttags" w:element="metricconverter">
        <w:smartTagPr>
          <w:attr w:name="ProductID" w:val="40 см"/>
        </w:smartTagPr>
        <w:r w:rsidRPr="00FA0E90">
          <w:rPr>
            <w:rFonts w:ascii="Times New Roman" w:eastAsia="Times New Roman" w:hAnsi="Times New Roman" w:cs="Times New Roman"/>
            <w:sz w:val="28"/>
            <w:szCs w:val="28"/>
            <w:lang w:eastAsia="ru-RU"/>
          </w:rPr>
          <w:t>40 см</w:t>
        </w:r>
      </w:smartTag>
      <w:r w:rsidRPr="00FA0E90">
        <w:rPr>
          <w:rFonts w:ascii="Times New Roman" w:eastAsia="Times New Roman" w:hAnsi="Times New Roman" w:cs="Times New Roman"/>
          <w:sz w:val="28"/>
          <w:szCs w:val="28"/>
          <w:lang w:eastAsia="ru-RU"/>
        </w:rPr>
        <w:t xml:space="preserve"> - 631</w:t>
      </w:r>
      <w:proofErr w:type="gramStart"/>
      <w:r w:rsidRPr="00FA0E90">
        <w:rPr>
          <w:rFonts w:ascii="Times New Roman" w:eastAsia="Times New Roman" w:hAnsi="Times New Roman" w:cs="Times New Roman"/>
          <w:sz w:val="28"/>
          <w:szCs w:val="28"/>
          <w:lang w:eastAsia="ru-RU"/>
        </w:rPr>
        <w:t>%.</w:t>
      </w:r>
      <w:r w:rsidRPr="00FA0E90">
        <w:rPr>
          <w:rFonts w:ascii="Times New Roman" w:eastAsia="Times New Roman" w:hAnsi="Times New Roman" w:cs="Times New Roman"/>
          <w:sz w:val="28"/>
          <w:szCs w:val="28"/>
          <w:lang w:eastAsia="ru-RU"/>
        </w:rPr>
        <w:br/>
        <w:t>Вплив</w:t>
      </w:r>
      <w:proofErr w:type="gramEnd"/>
      <w:r w:rsidRPr="00FA0E90">
        <w:rPr>
          <w:rFonts w:ascii="Times New Roman" w:eastAsia="Times New Roman" w:hAnsi="Times New Roman" w:cs="Times New Roman"/>
          <w:sz w:val="28"/>
          <w:szCs w:val="28"/>
          <w:lang w:eastAsia="ru-RU"/>
        </w:rPr>
        <w:t xml:space="preserve"> довжини колод характеризується тим, що при її зменшенні і при інших рівних умовах вихід пиломатеріалів збільшується. На кожні </w:t>
      </w:r>
      <w:smartTag w:uri="urn:schemas-microsoft-com:office:smarttags" w:element="metricconverter">
        <w:smartTagPr>
          <w:attr w:name="ProductID" w:val="05 м"/>
        </w:smartTagPr>
        <w:r w:rsidRPr="00FA0E90">
          <w:rPr>
            <w:rFonts w:ascii="Times New Roman" w:eastAsia="Times New Roman" w:hAnsi="Times New Roman" w:cs="Times New Roman"/>
            <w:sz w:val="28"/>
            <w:szCs w:val="28"/>
            <w:lang w:eastAsia="ru-RU"/>
          </w:rPr>
          <w:t>05 м</w:t>
        </w:r>
      </w:smartTag>
      <w:r w:rsidRPr="00FA0E90">
        <w:rPr>
          <w:rFonts w:ascii="Times New Roman" w:eastAsia="Times New Roman" w:hAnsi="Times New Roman" w:cs="Times New Roman"/>
          <w:sz w:val="28"/>
          <w:szCs w:val="28"/>
          <w:lang w:eastAsia="ru-RU"/>
        </w:rPr>
        <w:t xml:space="preserve"> зменшення довжини колод в порівнянні з довжиною </w:t>
      </w:r>
      <w:smartTag w:uri="urn:schemas-microsoft-com:office:smarttags" w:element="metricconverter">
        <w:smartTagPr>
          <w:attr w:name="ProductID" w:val="65 м"/>
        </w:smartTagPr>
        <w:r w:rsidRPr="00FA0E90">
          <w:rPr>
            <w:rFonts w:ascii="Times New Roman" w:eastAsia="Times New Roman" w:hAnsi="Times New Roman" w:cs="Times New Roman"/>
            <w:sz w:val="28"/>
            <w:szCs w:val="28"/>
            <w:lang w:eastAsia="ru-RU"/>
          </w:rPr>
          <w:t>65 м</w:t>
        </w:r>
      </w:smartTag>
      <w:r w:rsidRPr="00FA0E90">
        <w:rPr>
          <w:rFonts w:ascii="Times New Roman" w:eastAsia="Times New Roman" w:hAnsi="Times New Roman" w:cs="Times New Roman"/>
          <w:sz w:val="28"/>
          <w:szCs w:val="28"/>
          <w:lang w:eastAsia="ru-RU"/>
        </w:rPr>
        <w:t xml:space="preserve"> корисний вихід збільшується в середньому на 065</w:t>
      </w:r>
      <w:proofErr w:type="gramStart"/>
      <w:r w:rsidRPr="00FA0E90">
        <w:rPr>
          <w:rFonts w:ascii="Times New Roman" w:eastAsia="Times New Roman" w:hAnsi="Times New Roman" w:cs="Times New Roman"/>
          <w:sz w:val="28"/>
          <w:szCs w:val="28"/>
          <w:lang w:eastAsia="ru-RU"/>
        </w:rPr>
        <w:t>%.</w:t>
      </w:r>
      <w:r w:rsidRPr="00FA0E90">
        <w:rPr>
          <w:rFonts w:ascii="Times New Roman" w:eastAsia="Times New Roman" w:hAnsi="Times New Roman" w:cs="Times New Roman"/>
          <w:sz w:val="28"/>
          <w:szCs w:val="28"/>
          <w:lang w:eastAsia="ru-RU"/>
        </w:rPr>
        <w:br/>
      </w:r>
      <w:r w:rsidRPr="00FA0E90">
        <w:rPr>
          <w:rFonts w:ascii="Times New Roman" w:eastAsia="Times New Roman" w:hAnsi="Times New Roman" w:cs="Times New Roman"/>
          <w:sz w:val="28"/>
          <w:szCs w:val="28"/>
          <w:lang w:eastAsia="ru-RU"/>
        </w:rPr>
        <w:br/>
        <w:t>З</w:t>
      </w:r>
      <w:proofErr w:type="gramEnd"/>
      <w:r w:rsidRPr="00FA0E90">
        <w:rPr>
          <w:rFonts w:ascii="Times New Roman" w:eastAsia="Times New Roman" w:hAnsi="Times New Roman" w:cs="Times New Roman"/>
          <w:sz w:val="28"/>
          <w:szCs w:val="28"/>
          <w:lang w:eastAsia="ru-RU"/>
        </w:rPr>
        <w:t xml:space="preserve"> кривих колод вихід пиломатеріалів зменшується. На кожен відсоток кривих колод в розпилює партії вихід зменшується на 01%. Негативний вплив кривизни колод на вихід пилопродукції може бути зменшено, якщо криві колоди розпилювати вразвал з подальшим розкриємо необрізних дощок на заготовки.</w:t>
      </w:r>
      <w:r w:rsidRPr="00FA0E90">
        <w:rPr>
          <w:rFonts w:ascii="Times New Roman" w:eastAsia="Times New Roman" w:hAnsi="Times New Roman" w:cs="Times New Roman"/>
          <w:sz w:val="28"/>
          <w:szCs w:val="28"/>
          <w:lang w:eastAsia="ru-RU"/>
        </w:rPr>
        <w:br/>
      </w:r>
      <w:r w:rsidRPr="00FA0E90">
        <w:rPr>
          <w:rFonts w:ascii="Times New Roman" w:eastAsia="Times New Roman" w:hAnsi="Times New Roman" w:cs="Times New Roman"/>
          <w:sz w:val="28"/>
          <w:szCs w:val="28"/>
          <w:lang w:eastAsia="ru-RU"/>
        </w:rPr>
        <w:lastRenderedPageBreak/>
        <w:br/>
        <w:t>При розпилюванні збрусовкой вихід обрізних пиломатеріалів більше в порівнянні з 'розпилюванням вразвал. На кожен відсоток розпилювання збрусовкой вихід збільшується на 0025%. Кожен зайвий міліметр ширини пропила дає втрату виходу 033%.</w:t>
      </w:r>
      <w:r w:rsidRPr="00FA0E90">
        <w:rPr>
          <w:rFonts w:ascii="Times New Roman" w:eastAsia="Times New Roman" w:hAnsi="Times New Roman" w:cs="Times New Roman"/>
          <w:sz w:val="28"/>
          <w:szCs w:val="28"/>
          <w:lang w:eastAsia="ru-RU"/>
        </w:rPr>
        <w:br/>
      </w:r>
      <w:r w:rsidRPr="00FA0E90">
        <w:rPr>
          <w:rFonts w:ascii="Times New Roman" w:eastAsia="Times New Roman" w:hAnsi="Times New Roman" w:cs="Times New Roman"/>
          <w:sz w:val="28"/>
          <w:szCs w:val="28"/>
          <w:lang w:eastAsia="ru-RU"/>
        </w:rPr>
        <w:br/>
        <w:t xml:space="preserve">При подачі в постав колод, що розрізняються по діаметру на ± </w:t>
      </w:r>
      <w:smartTag w:uri="urn:schemas-microsoft-com:office:smarttags" w:element="metricconverter">
        <w:smartTagPr>
          <w:attr w:name="ProductID" w:val="2 см"/>
        </w:smartTagPr>
        <w:r w:rsidRPr="00FA0E90">
          <w:rPr>
            <w:rFonts w:ascii="Times New Roman" w:eastAsia="Times New Roman" w:hAnsi="Times New Roman" w:cs="Times New Roman"/>
            <w:sz w:val="28"/>
            <w:szCs w:val="28"/>
            <w:lang w:eastAsia="ru-RU"/>
          </w:rPr>
          <w:t>2 см</w:t>
        </w:r>
      </w:smartTag>
      <w:r w:rsidRPr="00FA0E90">
        <w:rPr>
          <w:rFonts w:ascii="Times New Roman" w:eastAsia="Times New Roman" w:hAnsi="Times New Roman" w:cs="Times New Roman"/>
          <w:sz w:val="28"/>
          <w:szCs w:val="28"/>
          <w:lang w:eastAsia="ru-RU"/>
        </w:rPr>
        <w:t xml:space="preserve"> в порівнянні з розрахунковим, вихід зменшується на 14% за відсутності додаткових пив і на 06% при їх наявності.</w:t>
      </w:r>
      <w:r w:rsidRPr="00FA0E90">
        <w:rPr>
          <w:rFonts w:ascii="Times New Roman" w:eastAsia="Times New Roman" w:hAnsi="Times New Roman" w:cs="Times New Roman"/>
          <w:sz w:val="28"/>
          <w:szCs w:val="28"/>
          <w:lang w:eastAsia="ru-RU"/>
        </w:rPr>
        <w:br/>
      </w:r>
      <w:r w:rsidRPr="00FA0E90">
        <w:rPr>
          <w:rFonts w:ascii="Times New Roman" w:eastAsia="Times New Roman" w:hAnsi="Times New Roman" w:cs="Times New Roman"/>
          <w:sz w:val="28"/>
          <w:szCs w:val="28"/>
          <w:lang w:eastAsia="ru-RU"/>
        </w:rPr>
        <w:br/>
        <w:t>З великих відходів можна додатково отримати до 5% (від об'єму сировини) дрібної пилопродукції (тарної дощечки, паркану) і обапола.</w:t>
      </w:r>
      <w:r w:rsidRPr="00FA0E90">
        <w:rPr>
          <w:rFonts w:ascii="Times New Roman" w:eastAsia="Times New Roman" w:hAnsi="Times New Roman" w:cs="Times New Roman"/>
          <w:sz w:val="28"/>
          <w:szCs w:val="28"/>
          <w:lang w:eastAsia="ru-RU"/>
        </w:rPr>
        <w:br/>
      </w:r>
      <w:r w:rsidRPr="00FA0E90">
        <w:rPr>
          <w:rFonts w:ascii="Times New Roman" w:eastAsia="Times New Roman" w:hAnsi="Times New Roman" w:cs="Times New Roman"/>
          <w:sz w:val="28"/>
          <w:szCs w:val="28"/>
          <w:lang w:eastAsia="ru-RU"/>
        </w:rPr>
        <w:br/>
        <w:t>Істотний вплив на корисний вихід пилопродукції надають організація праці, кваліфікація робітників, технічний нагляд за станом обладнання, дотримання технологічної дисципліни на всіх виробничих ділянках.</w:t>
      </w:r>
      <w:r w:rsidRPr="00FA0E90">
        <w:rPr>
          <w:rFonts w:ascii="Times New Roman" w:eastAsia="Times New Roman" w:hAnsi="Times New Roman" w:cs="Times New Roman"/>
          <w:sz w:val="28"/>
          <w:szCs w:val="28"/>
          <w:lang w:eastAsia="ru-RU"/>
        </w:rPr>
        <w:br/>
      </w:r>
      <w:r w:rsidRPr="00FA0E90">
        <w:rPr>
          <w:rFonts w:ascii="Times New Roman" w:eastAsia="Times New Roman" w:hAnsi="Times New Roman" w:cs="Times New Roman"/>
          <w:sz w:val="28"/>
          <w:szCs w:val="28"/>
          <w:lang w:eastAsia="ru-RU"/>
        </w:rPr>
        <w:br/>
        <w:t>Посортно вихід визначається сортностью отримуваних пиломатеріалів. Кожному розміром і сорту пиломатеріалів присвоєно певний коефіцієнт сортності. Для всієї партії вироблених пиломатеріалів визначається середній коефіцієнт сортності, який і буде характеризувати якісний вихід.</w:t>
      </w:r>
    </w:p>
    <w:p w:rsidR="00FA0E90" w:rsidRPr="00F6603D" w:rsidRDefault="00FA0E90" w:rsidP="00FA0E90">
      <w:pPr>
        <w:spacing w:after="0" w:line="240" w:lineRule="auto"/>
        <w:ind w:firstLine="708"/>
        <w:rPr>
          <w:rFonts w:ascii="Times New Roman" w:eastAsia="Times New Roman" w:hAnsi="Times New Roman" w:cs="Times New Roman"/>
          <w:sz w:val="24"/>
          <w:szCs w:val="24"/>
          <w:lang w:val="uk-UA" w:eastAsia="ru-RU"/>
        </w:rPr>
      </w:pPr>
    </w:p>
    <w:p w:rsidR="00FA0E90" w:rsidRPr="00D95705" w:rsidRDefault="00FA0E90" w:rsidP="00FA0E90">
      <w:pPr>
        <w:tabs>
          <w:tab w:val="left" w:pos="1695"/>
        </w:tabs>
        <w:spacing w:after="0" w:line="240" w:lineRule="auto"/>
        <w:jc w:val="center"/>
        <w:rPr>
          <w:rFonts w:ascii="Times New Roman" w:eastAsia="Times New Roman" w:hAnsi="Times New Roman" w:cs="Times New Roman"/>
          <w:sz w:val="28"/>
          <w:szCs w:val="28"/>
          <w:lang w:val="uk-UA" w:eastAsia="ru-RU"/>
        </w:rPr>
      </w:pPr>
      <w:r w:rsidRPr="00F6603D">
        <w:rPr>
          <w:rFonts w:ascii="Times New Roman" w:eastAsia="Times New Roman" w:hAnsi="Times New Roman" w:cs="Times New Roman"/>
          <w:sz w:val="24"/>
          <w:szCs w:val="24"/>
          <w:lang w:eastAsia="ru-RU"/>
        </w:rPr>
        <w:lastRenderedPageBreak/>
        <w:fldChar w:fldCharType="begin"/>
      </w:r>
      <w:r w:rsidRPr="00F6603D">
        <w:rPr>
          <w:rFonts w:ascii="Times New Roman" w:eastAsia="Times New Roman" w:hAnsi="Times New Roman" w:cs="Times New Roman"/>
          <w:sz w:val="24"/>
          <w:szCs w:val="24"/>
          <w:lang w:eastAsia="ru-RU"/>
        </w:rPr>
        <w:instrText xml:space="preserve"> INCLUDEPICTURE "http://elib.lutsk-ntu.com.ua/book/fbd/pcb/2014/14-23/page29.files/image002.jpg" \* MERGEFORMATINET </w:instrText>
      </w:r>
      <w:r w:rsidRPr="00F6603D">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INCLUDEPICTURE  "http://elib.lutsk-ntu.com.ua/book/fbd/pcb/2014/14-23/page29.files/image002.jpg" \* MERGEFORMATINET </w:instrText>
      </w:r>
      <w:r>
        <w:rPr>
          <w:rFonts w:ascii="Times New Roman" w:eastAsia="Times New Roman" w:hAnsi="Times New Roman" w:cs="Times New Roman"/>
          <w:sz w:val="24"/>
          <w:szCs w:val="24"/>
          <w:lang w:eastAsia="ru-RU"/>
        </w:rPr>
        <w:fldChar w:fldCharType="separate"/>
      </w:r>
      <w:r w:rsidR="006E717F">
        <w:rPr>
          <w:rFonts w:ascii="Times New Roman" w:eastAsia="Times New Roman" w:hAnsi="Times New Roman" w:cs="Times New Roman"/>
          <w:sz w:val="24"/>
          <w:szCs w:val="24"/>
          <w:lang w:eastAsia="ru-RU"/>
        </w:rPr>
        <w:fldChar w:fldCharType="begin"/>
      </w:r>
      <w:r w:rsidR="006E717F">
        <w:rPr>
          <w:rFonts w:ascii="Times New Roman" w:eastAsia="Times New Roman" w:hAnsi="Times New Roman" w:cs="Times New Roman"/>
          <w:sz w:val="24"/>
          <w:szCs w:val="24"/>
          <w:lang w:eastAsia="ru-RU"/>
        </w:rPr>
        <w:instrText xml:space="preserve"> INCLUDEPICTURE  "http://elib.lutsk-ntu.com.ua/book/fbd/pcb/2014/14-23/page29.files/image002.jpg" \* MERGEFORMATINET </w:instrText>
      </w:r>
      <w:r w:rsidR="006E717F">
        <w:rPr>
          <w:rFonts w:ascii="Times New Roman" w:eastAsia="Times New Roman" w:hAnsi="Times New Roman" w:cs="Times New Roman"/>
          <w:sz w:val="24"/>
          <w:szCs w:val="24"/>
          <w:lang w:eastAsia="ru-RU"/>
        </w:rPr>
        <w:fldChar w:fldCharType="separate"/>
      </w:r>
      <w:r w:rsidR="00246050">
        <w:rPr>
          <w:rFonts w:ascii="Times New Roman" w:eastAsia="Times New Roman" w:hAnsi="Times New Roman" w:cs="Times New Roman"/>
          <w:sz w:val="24"/>
          <w:szCs w:val="24"/>
          <w:lang w:eastAsia="ru-RU"/>
        </w:rPr>
        <w:fldChar w:fldCharType="begin"/>
      </w:r>
      <w:r w:rsidR="00246050">
        <w:rPr>
          <w:rFonts w:ascii="Times New Roman" w:eastAsia="Times New Roman" w:hAnsi="Times New Roman" w:cs="Times New Roman"/>
          <w:sz w:val="24"/>
          <w:szCs w:val="24"/>
          <w:lang w:eastAsia="ru-RU"/>
        </w:rPr>
        <w:instrText xml:space="preserve"> </w:instrText>
      </w:r>
      <w:r w:rsidR="00246050">
        <w:rPr>
          <w:rFonts w:ascii="Times New Roman" w:eastAsia="Times New Roman" w:hAnsi="Times New Roman" w:cs="Times New Roman"/>
          <w:sz w:val="24"/>
          <w:szCs w:val="24"/>
          <w:lang w:eastAsia="ru-RU"/>
        </w:rPr>
        <w:instrText>INCLUDEPICTURE  "http://elib.lutsk-ntu.com.ua/book/fbd</w:instrText>
      </w:r>
      <w:r w:rsidR="00246050">
        <w:rPr>
          <w:rFonts w:ascii="Times New Roman" w:eastAsia="Times New Roman" w:hAnsi="Times New Roman" w:cs="Times New Roman"/>
          <w:sz w:val="24"/>
          <w:szCs w:val="24"/>
          <w:lang w:eastAsia="ru-RU"/>
        </w:rPr>
        <w:instrText>/pcb/2014/14-23/page29.files/image002.jpg" \* MERGEFORMATINET</w:instrText>
      </w:r>
      <w:r w:rsidR="00246050">
        <w:rPr>
          <w:rFonts w:ascii="Times New Roman" w:eastAsia="Times New Roman" w:hAnsi="Times New Roman" w:cs="Times New Roman"/>
          <w:sz w:val="24"/>
          <w:szCs w:val="24"/>
          <w:lang w:eastAsia="ru-RU"/>
        </w:rPr>
        <w:instrText xml:space="preserve"> </w:instrText>
      </w:r>
      <w:r w:rsidR="00246050">
        <w:rPr>
          <w:rFonts w:ascii="Times New Roman" w:eastAsia="Times New Roman" w:hAnsi="Times New Roman" w:cs="Times New Roman"/>
          <w:sz w:val="24"/>
          <w:szCs w:val="24"/>
          <w:lang w:eastAsia="ru-RU"/>
        </w:rPr>
        <w:fldChar w:fldCharType="separate"/>
      </w:r>
      <w:r w:rsidR="00553C5D">
        <w:rPr>
          <w:rFonts w:ascii="Times New Roman" w:eastAsia="Times New Roman" w:hAnsi="Times New Roman" w:cs="Times New Roman"/>
          <w:sz w:val="24"/>
          <w:szCs w:val="24"/>
          <w:lang w:eastAsia="ru-RU"/>
        </w:rPr>
        <w:pict>
          <v:shape id="_x0000_i1026" type="#_x0000_t75" alt="Результат пошуку зображень за запитом &quot;цех по виробництву пиломатеріалів&quot;" style="width:353.45pt;height:271.65pt">
            <v:imagedata r:id="rId10" r:href="rId11"/>
          </v:shape>
        </w:pict>
      </w:r>
      <w:r w:rsidR="00246050">
        <w:rPr>
          <w:rFonts w:ascii="Times New Roman" w:eastAsia="Times New Roman" w:hAnsi="Times New Roman" w:cs="Times New Roman"/>
          <w:sz w:val="24"/>
          <w:szCs w:val="24"/>
          <w:lang w:eastAsia="ru-RU"/>
        </w:rPr>
        <w:fldChar w:fldCharType="end"/>
      </w:r>
      <w:r w:rsidR="006E717F">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fldChar w:fldCharType="end"/>
      </w:r>
      <w:r w:rsidRPr="00F6603D">
        <w:rPr>
          <w:rFonts w:ascii="Times New Roman" w:eastAsia="Times New Roman" w:hAnsi="Times New Roman" w:cs="Times New Roman"/>
          <w:sz w:val="24"/>
          <w:szCs w:val="24"/>
          <w:lang w:eastAsia="ru-RU"/>
        </w:rPr>
        <w:fldChar w:fldCharType="end"/>
      </w:r>
    </w:p>
    <w:p w:rsidR="00FA0E90" w:rsidRPr="00D95705" w:rsidRDefault="00FA0E90" w:rsidP="00FA0E90">
      <w:pPr>
        <w:tabs>
          <w:tab w:val="left" w:pos="1695"/>
        </w:tabs>
        <w:spacing w:after="0" w:line="240" w:lineRule="auto"/>
        <w:jc w:val="both"/>
        <w:rPr>
          <w:rFonts w:ascii="Times New Roman" w:eastAsia="Times New Roman" w:hAnsi="Times New Roman" w:cs="Times New Roman"/>
          <w:sz w:val="28"/>
          <w:szCs w:val="28"/>
          <w:lang w:val="uk-UA" w:eastAsia="ru-RU"/>
        </w:rPr>
      </w:pPr>
    </w:p>
    <w:p w:rsidR="00FA0E90" w:rsidRDefault="00FA0E90" w:rsidP="00FA0E90">
      <w:pPr>
        <w:pStyle w:val="a3"/>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Мал.1. Схема цеху по виробництву пиломатеріалів</w:t>
      </w:r>
    </w:p>
    <w:p w:rsidR="00DE61F9" w:rsidRDefault="00DE61F9" w:rsidP="00FA0E90">
      <w:pPr>
        <w:pStyle w:val="a3"/>
        <w:spacing w:line="360" w:lineRule="auto"/>
        <w:jc w:val="center"/>
        <w:rPr>
          <w:rFonts w:ascii="Times New Roman" w:hAnsi="Times New Roman" w:cs="Times New Roman"/>
          <w:sz w:val="28"/>
          <w:szCs w:val="28"/>
          <w:lang w:val="uk-UA"/>
        </w:rPr>
      </w:pPr>
    </w:p>
    <w:p w:rsidR="00DE61F9" w:rsidRDefault="00DE61F9" w:rsidP="00FA0E90">
      <w:pPr>
        <w:pStyle w:val="a3"/>
        <w:spacing w:line="360" w:lineRule="auto"/>
        <w:jc w:val="center"/>
        <w:rPr>
          <w:rFonts w:ascii="Times New Roman" w:hAnsi="Times New Roman" w:cs="Times New Roman"/>
          <w:sz w:val="28"/>
          <w:szCs w:val="28"/>
          <w:lang w:val="uk-UA"/>
        </w:rPr>
      </w:pPr>
    </w:p>
    <w:p w:rsidR="00DE61F9" w:rsidRDefault="00DE61F9" w:rsidP="00FA0E90">
      <w:pPr>
        <w:pStyle w:val="a3"/>
        <w:spacing w:line="360" w:lineRule="auto"/>
        <w:jc w:val="center"/>
        <w:rPr>
          <w:rFonts w:ascii="Times New Roman" w:hAnsi="Times New Roman" w:cs="Times New Roman"/>
          <w:sz w:val="28"/>
          <w:szCs w:val="28"/>
          <w:lang w:val="uk-UA"/>
        </w:rPr>
      </w:pPr>
    </w:p>
    <w:p w:rsidR="00DE61F9" w:rsidRDefault="00DE61F9" w:rsidP="00FA0E90">
      <w:pPr>
        <w:pStyle w:val="a3"/>
        <w:spacing w:line="360" w:lineRule="auto"/>
        <w:jc w:val="center"/>
        <w:rPr>
          <w:rFonts w:ascii="Times New Roman" w:hAnsi="Times New Roman" w:cs="Times New Roman"/>
          <w:sz w:val="28"/>
          <w:szCs w:val="28"/>
          <w:lang w:val="uk-UA"/>
        </w:rPr>
      </w:pPr>
    </w:p>
    <w:p w:rsidR="00DE61F9" w:rsidRDefault="00DE61F9" w:rsidP="00FA0E90">
      <w:pPr>
        <w:pStyle w:val="a3"/>
        <w:spacing w:line="360" w:lineRule="auto"/>
        <w:jc w:val="center"/>
        <w:rPr>
          <w:rFonts w:ascii="Times New Roman" w:hAnsi="Times New Roman" w:cs="Times New Roman"/>
          <w:sz w:val="28"/>
          <w:szCs w:val="28"/>
          <w:lang w:val="uk-UA"/>
        </w:rPr>
      </w:pPr>
    </w:p>
    <w:p w:rsidR="00DE61F9" w:rsidRDefault="00DE61F9" w:rsidP="00FA0E90">
      <w:pPr>
        <w:pStyle w:val="a3"/>
        <w:spacing w:line="360" w:lineRule="auto"/>
        <w:jc w:val="center"/>
        <w:rPr>
          <w:rFonts w:ascii="Times New Roman" w:hAnsi="Times New Roman" w:cs="Times New Roman"/>
          <w:sz w:val="28"/>
          <w:szCs w:val="28"/>
          <w:lang w:val="uk-UA"/>
        </w:rPr>
      </w:pPr>
    </w:p>
    <w:p w:rsidR="00DE61F9" w:rsidRDefault="00DE61F9" w:rsidP="00FA0E90">
      <w:pPr>
        <w:pStyle w:val="a3"/>
        <w:spacing w:line="360" w:lineRule="auto"/>
        <w:jc w:val="center"/>
        <w:rPr>
          <w:rFonts w:ascii="Times New Roman" w:hAnsi="Times New Roman" w:cs="Times New Roman"/>
          <w:sz w:val="28"/>
          <w:szCs w:val="28"/>
          <w:lang w:val="uk-UA"/>
        </w:rPr>
      </w:pPr>
    </w:p>
    <w:p w:rsidR="00DE61F9" w:rsidRDefault="00DE61F9" w:rsidP="00FA0E90">
      <w:pPr>
        <w:pStyle w:val="a3"/>
        <w:spacing w:line="360" w:lineRule="auto"/>
        <w:jc w:val="center"/>
        <w:rPr>
          <w:rFonts w:ascii="Times New Roman" w:hAnsi="Times New Roman" w:cs="Times New Roman"/>
          <w:sz w:val="28"/>
          <w:szCs w:val="28"/>
          <w:lang w:val="uk-UA"/>
        </w:rPr>
      </w:pPr>
    </w:p>
    <w:p w:rsidR="00DE61F9" w:rsidRDefault="00DE61F9" w:rsidP="00FA0E90">
      <w:pPr>
        <w:pStyle w:val="a3"/>
        <w:spacing w:line="360" w:lineRule="auto"/>
        <w:jc w:val="center"/>
        <w:rPr>
          <w:rFonts w:ascii="Times New Roman" w:hAnsi="Times New Roman" w:cs="Times New Roman"/>
          <w:sz w:val="28"/>
          <w:szCs w:val="28"/>
          <w:lang w:val="uk-UA"/>
        </w:rPr>
      </w:pPr>
    </w:p>
    <w:p w:rsidR="00DE61F9" w:rsidRDefault="00DE61F9" w:rsidP="00FA0E90">
      <w:pPr>
        <w:pStyle w:val="a3"/>
        <w:spacing w:line="360" w:lineRule="auto"/>
        <w:jc w:val="center"/>
        <w:rPr>
          <w:rFonts w:ascii="Times New Roman" w:hAnsi="Times New Roman" w:cs="Times New Roman"/>
          <w:sz w:val="28"/>
          <w:szCs w:val="28"/>
          <w:lang w:val="uk-UA"/>
        </w:rPr>
      </w:pPr>
    </w:p>
    <w:p w:rsidR="00DE61F9" w:rsidRDefault="00DE61F9" w:rsidP="00FA0E90">
      <w:pPr>
        <w:pStyle w:val="a3"/>
        <w:spacing w:line="360" w:lineRule="auto"/>
        <w:jc w:val="center"/>
        <w:rPr>
          <w:rFonts w:ascii="Times New Roman" w:hAnsi="Times New Roman" w:cs="Times New Roman"/>
          <w:sz w:val="28"/>
          <w:szCs w:val="28"/>
          <w:lang w:val="uk-UA"/>
        </w:rPr>
      </w:pPr>
    </w:p>
    <w:p w:rsidR="00DE61F9" w:rsidRDefault="00DE61F9" w:rsidP="00FA0E90">
      <w:pPr>
        <w:pStyle w:val="a3"/>
        <w:spacing w:line="360" w:lineRule="auto"/>
        <w:jc w:val="center"/>
        <w:rPr>
          <w:rFonts w:ascii="Times New Roman" w:hAnsi="Times New Roman" w:cs="Times New Roman"/>
          <w:sz w:val="28"/>
          <w:szCs w:val="28"/>
          <w:lang w:val="uk-UA"/>
        </w:rPr>
      </w:pPr>
    </w:p>
    <w:p w:rsidR="00DE61F9" w:rsidRDefault="00DE61F9" w:rsidP="00FA0E90">
      <w:pPr>
        <w:pStyle w:val="a3"/>
        <w:spacing w:line="360" w:lineRule="auto"/>
        <w:jc w:val="center"/>
        <w:rPr>
          <w:rFonts w:ascii="Times New Roman" w:hAnsi="Times New Roman" w:cs="Times New Roman"/>
          <w:sz w:val="28"/>
          <w:szCs w:val="28"/>
          <w:lang w:val="uk-UA"/>
        </w:rPr>
      </w:pPr>
    </w:p>
    <w:p w:rsidR="00DE61F9" w:rsidRDefault="00DE61F9" w:rsidP="00FA0E90">
      <w:pPr>
        <w:pStyle w:val="a3"/>
        <w:spacing w:line="360" w:lineRule="auto"/>
        <w:jc w:val="center"/>
        <w:rPr>
          <w:rFonts w:ascii="Times New Roman" w:hAnsi="Times New Roman" w:cs="Times New Roman"/>
          <w:sz w:val="28"/>
          <w:szCs w:val="28"/>
          <w:lang w:val="uk-UA"/>
        </w:rPr>
      </w:pPr>
    </w:p>
    <w:p w:rsidR="00DE61F9" w:rsidRDefault="00DE61F9" w:rsidP="00FA0E90">
      <w:pPr>
        <w:pStyle w:val="a3"/>
        <w:spacing w:line="360" w:lineRule="auto"/>
        <w:jc w:val="center"/>
        <w:rPr>
          <w:rFonts w:ascii="Times New Roman" w:hAnsi="Times New Roman" w:cs="Times New Roman"/>
          <w:sz w:val="28"/>
          <w:szCs w:val="28"/>
          <w:lang w:val="uk-UA"/>
        </w:rPr>
      </w:pPr>
    </w:p>
    <w:p w:rsidR="00DE61F9" w:rsidRDefault="00DE61F9" w:rsidP="00FA0E90">
      <w:pPr>
        <w:pStyle w:val="a3"/>
        <w:spacing w:line="360" w:lineRule="auto"/>
        <w:jc w:val="center"/>
        <w:rPr>
          <w:rFonts w:ascii="Times New Roman" w:hAnsi="Times New Roman" w:cs="Times New Roman"/>
          <w:sz w:val="28"/>
          <w:szCs w:val="28"/>
          <w:lang w:val="uk-UA"/>
        </w:rPr>
      </w:pPr>
    </w:p>
    <w:p w:rsidR="00DE61F9" w:rsidRDefault="00DE61F9" w:rsidP="00FA0E90">
      <w:pPr>
        <w:pStyle w:val="a3"/>
        <w:spacing w:line="360" w:lineRule="auto"/>
        <w:jc w:val="center"/>
        <w:rPr>
          <w:rFonts w:ascii="Times New Roman" w:hAnsi="Times New Roman" w:cs="Times New Roman"/>
          <w:sz w:val="28"/>
          <w:szCs w:val="28"/>
          <w:lang w:val="uk-UA"/>
        </w:rPr>
      </w:pPr>
    </w:p>
    <w:p w:rsidR="00E15FF9" w:rsidRDefault="00E15FF9" w:rsidP="00E15FF9">
      <w:pPr>
        <w:pStyle w:val="a3"/>
        <w:spacing w:line="360" w:lineRule="auto"/>
        <w:jc w:val="center"/>
        <w:rPr>
          <w:rFonts w:ascii="Times New Roman" w:hAnsi="Times New Roman" w:cs="Times New Roman"/>
          <w:b/>
          <w:sz w:val="28"/>
          <w:szCs w:val="28"/>
          <w:lang w:val="uk-UA"/>
        </w:rPr>
      </w:pPr>
      <w:r w:rsidRPr="00461098">
        <w:rPr>
          <w:rFonts w:ascii="Times New Roman" w:hAnsi="Times New Roman" w:cs="Times New Roman"/>
          <w:sz w:val="28"/>
          <w:szCs w:val="28"/>
          <w:lang w:val="uk-UA"/>
        </w:rPr>
        <w:lastRenderedPageBreak/>
        <w:t xml:space="preserve">Тема </w:t>
      </w:r>
      <w:r>
        <w:rPr>
          <w:rFonts w:ascii="Times New Roman" w:hAnsi="Times New Roman" w:cs="Times New Roman"/>
          <w:sz w:val="28"/>
          <w:szCs w:val="28"/>
          <w:lang w:val="uk-UA"/>
        </w:rPr>
        <w:t>6</w:t>
      </w:r>
      <w:r w:rsidRPr="00E15FF9">
        <w:rPr>
          <w:rFonts w:ascii="Times New Roman" w:hAnsi="Times New Roman" w:cs="Times New Roman"/>
          <w:b/>
          <w:sz w:val="28"/>
          <w:szCs w:val="28"/>
          <w:lang w:val="uk-UA"/>
        </w:rPr>
        <w:t>.</w:t>
      </w:r>
      <w:r w:rsidRPr="00E15FF9">
        <w:rPr>
          <w:rFonts w:ascii="Times New Roman" w:hAnsi="Times New Roman" w:cs="Times New Roman"/>
          <w:b/>
          <w:sz w:val="20"/>
          <w:szCs w:val="20"/>
          <w:lang w:val="uk-UA"/>
        </w:rPr>
        <w:t xml:space="preserve">  </w:t>
      </w:r>
      <w:r w:rsidRPr="00E15FF9">
        <w:rPr>
          <w:rFonts w:ascii="Times New Roman" w:hAnsi="Times New Roman" w:cs="Times New Roman"/>
          <w:b/>
          <w:sz w:val="28"/>
          <w:szCs w:val="28"/>
          <w:lang w:val="uk-UA"/>
        </w:rPr>
        <w:t>Механічна переробка деревних відходів .</w:t>
      </w:r>
    </w:p>
    <w:p w:rsidR="00E15FF9" w:rsidRPr="00E15FF9" w:rsidRDefault="00E15FF9" w:rsidP="00E15FF9">
      <w:pPr>
        <w:pStyle w:val="a3"/>
        <w:spacing w:line="360" w:lineRule="auto"/>
        <w:jc w:val="both"/>
        <w:rPr>
          <w:rFonts w:ascii="Times New Roman" w:hAnsi="Times New Roman" w:cs="Times New Roman"/>
          <w:sz w:val="28"/>
          <w:szCs w:val="28"/>
          <w:lang w:val="uk-UA"/>
        </w:rPr>
      </w:pPr>
      <w:r w:rsidRPr="00E15FF9">
        <w:rPr>
          <w:rFonts w:ascii="Times New Roman" w:hAnsi="Times New Roman" w:cs="Times New Roman"/>
          <w:sz w:val="28"/>
          <w:szCs w:val="28"/>
          <w:lang w:val="uk-UA"/>
        </w:rPr>
        <w:t>1) Особливості виробництва товарних пиломатеріалів з деревних відходів.</w:t>
      </w:r>
    </w:p>
    <w:p w:rsidR="00E15FF9" w:rsidRDefault="00E15FF9" w:rsidP="00E15FF9">
      <w:pPr>
        <w:pStyle w:val="a3"/>
        <w:spacing w:line="360" w:lineRule="auto"/>
        <w:jc w:val="both"/>
        <w:rPr>
          <w:rFonts w:ascii="Times New Roman" w:hAnsi="Times New Roman" w:cs="Times New Roman"/>
          <w:sz w:val="28"/>
          <w:szCs w:val="28"/>
          <w:lang w:val="uk-UA"/>
        </w:rPr>
      </w:pPr>
      <w:r w:rsidRPr="00E15FF9">
        <w:rPr>
          <w:rFonts w:ascii="Times New Roman" w:hAnsi="Times New Roman" w:cs="Times New Roman"/>
          <w:sz w:val="28"/>
          <w:szCs w:val="28"/>
          <w:lang w:val="uk-UA"/>
        </w:rPr>
        <w:t>2) Виробництво ДСП, ДВП, столярних плит.</w:t>
      </w:r>
    </w:p>
    <w:p w:rsidR="00E15FF9" w:rsidRDefault="00E15FF9" w:rsidP="00E15FF9">
      <w:pPr>
        <w:pStyle w:val="a3"/>
        <w:spacing w:line="360" w:lineRule="auto"/>
        <w:jc w:val="both"/>
        <w:rPr>
          <w:rFonts w:ascii="Times New Roman" w:hAnsi="Times New Roman" w:cs="Times New Roman"/>
          <w:sz w:val="28"/>
          <w:szCs w:val="28"/>
          <w:lang w:val="uk-UA"/>
        </w:rPr>
      </w:pPr>
    </w:p>
    <w:p w:rsidR="00E15FF9" w:rsidRPr="00E15FF9" w:rsidRDefault="00E15FF9" w:rsidP="00E15FF9">
      <w:pPr>
        <w:spacing w:after="0" w:line="360" w:lineRule="auto"/>
        <w:jc w:val="center"/>
        <w:rPr>
          <w:rFonts w:ascii="Times New Roman" w:eastAsia="Times New Roman" w:hAnsi="Times New Roman" w:cs="Times New Roman"/>
          <w:sz w:val="28"/>
          <w:szCs w:val="28"/>
          <w:lang w:val="uk-UA" w:eastAsia="ru-RU"/>
        </w:rPr>
      </w:pPr>
      <w:r w:rsidRPr="00E15FF9">
        <w:rPr>
          <w:rFonts w:ascii="Times New Roman" w:eastAsia="Times New Roman" w:hAnsi="Times New Roman" w:cs="Times New Roman"/>
          <w:sz w:val="28"/>
          <w:szCs w:val="28"/>
          <w:lang w:val="uk-UA" w:eastAsia="ru-RU"/>
        </w:rPr>
        <w:t>=1=</w:t>
      </w:r>
    </w:p>
    <w:p w:rsidR="00E15FF9" w:rsidRPr="00E15FF9" w:rsidRDefault="00E15FF9" w:rsidP="00E15FF9">
      <w:pPr>
        <w:spacing w:after="0" w:line="360" w:lineRule="auto"/>
        <w:ind w:firstLine="708"/>
        <w:jc w:val="both"/>
        <w:rPr>
          <w:rFonts w:ascii="Times New Roman" w:eastAsia="Times New Roman" w:hAnsi="Times New Roman" w:cs="Times New Roman"/>
          <w:sz w:val="28"/>
          <w:szCs w:val="28"/>
          <w:lang w:val="uk-UA" w:eastAsia="ru-RU"/>
        </w:rPr>
      </w:pPr>
      <w:r w:rsidRPr="00E15FF9">
        <w:rPr>
          <w:rFonts w:ascii="Times New Roman" w:eastAsia="Times New Roman" w:hAnsi="Times New Roman" w:cs="Times New Roman"/>
          <w:sz w:val="28"/>
          <w:szCs w:val="28"/>
          <w:lang w:val="uk-UA" w:eastAsia="ru-RU"/>
        </w:rPr>
        <w:t xml:space="preserve">При заготівлі лісу завжди виходять відходи у вигляді вершин, гілля, тріски, різних відрізків, кори та ін., з яких не можуть бути виготовлені сортименти, що відповідають вимогам ГОСТу. Дані лісосічні відходи є цінним матеріалом для механічної обробки і хімічної переробки. </w:t>
      </w:r>
    </w:p>
    <w:p w:rsidR="00E15FF9" w:rsidRPr="00E15FF9" w:rsidRDefault="00E15FF9" w:rsidP="00E15FF9">
      <w:pPr>
        <w:spacing w:after="0" w:line="360" w:lineRule="auto"/>
        <w:ind w:firstLine="708"/>
        <w:jc w:val="both"/>
        <w:rPr>
          <w:rFonts w:ascii="Times New Roman" w:eastAsia="Times New Roman" w:hAnsi="Times New Roman" w:cs="Times New Roman"/>
          <w:sz w:val="28"/>
          <w:szCs w:val="28"/>
          <w:lang w:val="uk-UA" w:eastAsia="ru-RU"/>
        </w:rPr>
      </w:pPr>
      <w:r w:rsidRPr="00E15FF9">
        <w:rPr>
          <w:rFonts w:ascii="Times New Roman" w:eastAsia="Times New Roman" w:hAnsi="Times New Roman" w:cs="Times New Roman"/>
          <w:sz w:val="28"/>
          <w:szCs w:val="28"/>
          <w:lang w:val="uk-UA" w:eastAsia="ru-RU"/>
        </w:rPr>
        <w:t>При лісопилянні і деревообробці виходять відходи у вигляді обаполів, рейок, кінців, фаутних вирізок, тирси і т.д. З них можна виготовляти різні вироби і матеріали. В даний час в цехах механічної обробки деревини і хімічної переробки може бути використано більше 100 млн.м³ деревних відходів і неліквідної деревини.</w:t>
      </w:r>
    </w:p>
    <w:p w:rsidR="00E15FF9" w:rsidRPr="00E15FF9" w:rsidRDefault="00E15FF9" w:rsidP="00E15FF9">
      <w:pPr>
        <w:spacing w:after="0" w:line="360" w:lineRule="auto"/>
        <w:ind w:firstLine="708"/>
        <w:jc w:val="both"/>
        <w:rPr>
          <w:rFonts w:ascii="Times New Roman" w:eastAsia="Times New Roman" w:hAnsi="Times New Roman" w:cs="Times New Roman"/>
          <w:sz w:val="28"/>
          <w:szCs w:val="28"/>
          <w:lang w:val="uk-UA" w:eastAsia="ru-RU"/>
        </w:rPr>
      </w:pPr>
    </w:p>
    <w:p w:rsidR="00E15FF9" w:rsidRPr="00E15FF9" w:rsidRDefault="00E15FF9" w:rsidP="00E15FF9">
      <w:pPr>
        <w:spacing w:after="0" w:line="360" w:lineRule="auto"/>
        <w:ind w:firstLine="708"/>
        <w:jc w:val="center"/>
        <w:rPr>
          <w:rFonts w:ascii="Times New Roman" w:eastAsia="Times New Roman" w:hAnsi="Times New Roman" w:cs="Times New Roman"/>
          <w:sz w:val="28"/>
          <w:szCs w:val="28"/>
          <w:lang w:val="uk-UA" w:eastAsia="ru-RU"/>
        </w:rPr>
      </w:pPr>
      <w:r w:rsidRPr="00E15FF9">
        <w:rPr>
          <w:rFonts w:ascii="Times New Roman" w:eastAsia="Times New Roman" w:hAnsi="Times New Roman" w:cs="Times New Roman"/>
          <w:sz w:val="28"/>
          <w:szCs w:val="28"/>
          <w:lang w:val="uk-UA" w:eastAsia="ru-RU"/>
        </w:rPr>
        <w:t>=2=</w:t>
      </w:r>
    </w:p>
    <w:p w:rsidR="00E15FF9" w:rsidRPr="00E15FF9" w:rsidRDefault="00E15FF9" w:rsidP="00E15FF9">
      <w:pPr>
        <w:spacing w:after="0" w:line="360" w:lineRule="auto"/>
        <w:ind w:firstLine="708"/>
        <w:jc w:val="both"/>
        <w:rPr>
          <w:rFonts w:ascii="Times New Roman" w:eastAsia="Times New Roman" w:hAnsi="Times New Roman" w:cs="Times New Roman"/>
          <w:sz w:val="28"/>
          <w:szCs w:val="28"/>
          <w:lang w:val="uk-UA" w:eastAsia="ru-RU"/>
        </w:rPr>
      </w:pPr>
      <w:r w:rsidRPr="00E15FF9">
        <w:rPr>
          <w:rFonts w:ascii="Times New Roman" w:eastAsia="Times New Roman" w:hAnsi="Times New Roman" w:cs="Times New Roman"/>
          <w:sz w:val="28"/>
          <w:szCs w:val="28"/>
          <w:lang w:val="uk-UA" w:eastAsia="ru-RU"/>
        </w:rPr>
        <w:t>Столярна плита – це щит, середина якого набрана з рейок або тирса, обклеєна з обох боків шпоною. Ці плити використовуються в меблевому виробництві, вагонобудуванні, житловому будівництві і суднобудуванні.</w:t>
      </w:r>
    </w:p>
    <w:p w:rsidR="00E15FF9" w:rsidRPr="00E15FF9" w:rsidRDefault="00E15FF9" w:rsidP="00E15FF9">
      <w:pPr>
        <w:spacing w:after="0" w:line="360" w:lineRule="auto"/>
        <w:ind w:firstLine="708"/>
        <w:jc w:val="both"/>
        <w:rPr>
          <w:rFonts w:ascii="Times New Roman" w:eastAsia="Times New Roman" w:hAnsi="Times New Roman" w:cs="Times New Roman"/>
          <w:sz w:val="28"/>
          <w:szCs w:val="28"/>
          <w:lang w:val="uk-UA" w:eastAsia="ru-RU"/>
        </w:rPr>
      </w:pPr>
      <w:r w:rsidRPr="00E15FF9">
        <w:rPr>
          <w:rFonts w:ascii="Times New Roman" w:eastAsia="Times New Roman" w:hAnsi="Times New Roman" w:cs="Times New Roman"/>
          <w:sz w:val="28"/>
          <w:szCs w:val="28"/>
          <w:lang w:val="uk-UA" w:eastAsia="ru-RU"/>
        </w:rPr>
        <w:t>ДВП – це особливий вид деревного матеріалу, отриманий з подрібненої до ступеня волокон деревини. Сировиною служать обаполи, рейки і інші відходи лісопиляння та деревообробки, а також маломірний круглий ліс.</w:t>
      </w:r>
    </w:p>
    <w:p w:rsidR="00E15FF9" w:rsidRPr="00E15FF9" w:rsidRDefault="00E15FF9" w:rsidP="00E15FF9">
      <w:pPr>
        <w:spacing w:after="0" w:line="360" w:lineRule="auto"/>
        <w:ind w:firstLine="708"/>
        <w:jc w:val="both"/>
        <w:rPr>
          <w:rFonts w:ascii="Times New Roman" w:eastAsia="Times New Roman" w:hAnsi="Times New Roman" w:cs="Times New Roman"/>
          <w:sz w:val="28"/>
          <w:szCs w:val="28"/>
          <w:lang w:val="uk-UA" w:eastAsia="ru-RU"/>
        </w:rPr>
      </w:pPr>
      <w:r w:rsidRPr="00E15FF9">
        <w:rPr>
          <w:rFonts w:ascii="Times New Roman" w:eastAsia="Times New Roman" w:hAnsi="Times New Roman" w:cs="Times New Roman"/>
          <w:sz w:val="28"/>
          <w:szCs w:val="28"/>
          <w:lang w:val="uk-UA" w:eastAsia="ru-RU"/>
        </w:rPr>
        <w:t>ДСП – виготовляють з подрібнених часток деревини, сполучених між собою спеціальними звязуючими смолами. Використовуються для перегородок, облицювання стін, стель і ін.</w:t>
      </w:r>
    </w:p>
    <w:p w:rsidR="00E15FF9" w:rsidRPr="00E15FF9" w:rsidRDefault="00E15FF9" w:rsidP="00E15FF9">
      <w:pPr>
        <w:spacing w:after="0" w:line="360" w:lineRule="auto"/>
        <w:ind w:firstLine="708"/>
        <w:jc w:val="both"/>
        <w:rPr>
          <w:rFonts w:ascii="Times New Roman" w:eastAsia="Times New Roman" w:hAnsi="Times New Roman" w:cs="Times New Roman"/>
          <w:sz w:val="28"/>
          <w:szCs w:val="28"/>
          <w:lang w:val="uk-UA" w:eastAsia="ru-RU"/>
        </w:rPr>
      </w:pPr>
      <w:r w:rsidRPr="00E15FF9">
        <w:rPr>
          <w:rFonts w:ascii="Times New Roman" w:eastAsia="Times New Roman" w:hAnsi="Times New Roman" w:cs="Times New Roman"/>
          <w:sz w:val="28"/>
          <w:szCs w:val="28"/>
          <w:lang w:val="uk-UA" w:eastAsia="ru-RU"/>
        </w:rPr>
        <w:t xml:space="preserve">КВМ-5 – комплекс машин для переробки деревних відходів, призначений для виробництва деревної зелені і технологічної тріски, в агрегаті </w:t>
      </w:r>
      <w:r w:rsidRPr="00E15FF9">
        <w:rPr>
          <w:rFonts w:ascii="Times New Roman" w:eastAsia="Times New Roman" w:hAnsi="Times New Roman" w:cs="Times New Roman"/>
          <w:sz w:val="28"/>
          <w:szCs w:val="28"/>
          <w:lang w:val="uk-UA" w:eastAsia="ru-RU"/>
        </w:rPr>
        <w:lastRenderedPageBreak/>
        <w:t>з сушаркою АВМ-0,4А використовується для виробництва вітамінного борошна.</w:t>
      </w:r>
    </w:p>
    <w:p w:rsidR="00E15FF9" w:rsidRPr="00E15FF9" w:rsidRDefault="00E15FF9" w:rsidP="00E15FF9">
      <w:pPr>
        <w:spacing w:after="0" w:line="360" w:lineRule="auto"/>
        <w:ind w:firstLine="708"/>
        <w:jc w:val="both"/>
        <w:rPr>
          <w:rFonts w:ascii="Times New Roman" w:eastAsia="Times New Roman" w:hAnsi="Times New Roman" w:cs="Times New Roman"/>
          <w:sz w:val="28"/>
          <w:szCs w:val="28"/>
          <w:lang w:val="uk-UA" w:eastAsia="ru-RU"/>
        </w:rPr>
      </w:pPr>
      <w:r w:rsidRPr="00E15FF9">
        <w:rPr>
          <w:rFonts w:ascii="Times New Roman" w:eastAsia="Times New Roman" w:hAnsi="Times New Roman" w:cs="Times New Roman"/>
          <w:sz w:val="28"/>
          <w:szCs w:val="28"/>
          <w:lang w:val="uk-UA" w:eastAsia="ru-RU"/>
        </w:rPr>
        <w:t>У комплекс КВМ-5 входять пересувний віддільник деревної зелені (ОЗП-1); стаціонарний віддільник-подрібнення, який може бути замінений двома віддільниками ОЗП-1 в стаціонарному варіанті; сортувальник (ДЗ); русальна машина (РД-1280)  і транспортер для гілля.</w:t>
      </w:r>
    </w:p>
    <w:p w:rsidR="00E15FF9" w:rsidRPr="00E15FF9" w:rsidRDefault="00E15FF9" w:rsidP="00E15FF9">
      <w:pPr>
        <w:spacing w:after="0" w:line="360" w:lineRule="auto"/>
        <w:ind w:firstLine="708"/>
        <w:jc w:val="both"/>
        <w:rPr>
          <w:rFonts w:ascii="Times New Roman" w:eastAsia="Times New Roman" w:hAnsi="Times New Roman" w:cs="Times New Roman"/>
          <w:sz w:val="28"/>
          <w:szCs w:val="28"/>
          <w:lang w:val="uk-UA" w:eastAsia="ru-RU"/>
        </w:rPr>
      </w:pPr>
      <w:r w:rsidRPr="00E15FF9">
        <w:rPr>
          <w:rFonts w:ascii="Times New Roman" w:eastAsia="Times New Roman" w:hAnsi="Times New Roman" w:cs="Times New Roman"/>
          <w:sz w:val="28"/>
          <w:szCs w:val="28"/>
          <w:lang w:val="uk-UA" w:eastAsia="ru-RU"/>
        </w:rPr>
        <w:t>Також в комплекс входять серійно виготовлені машини – сушильний агрегат, подрібнювач зеленої маси (КИЧОК -1,4), мішкозашивочна машина, ваги, транспортер, лебідка. З 1 тонни сировини виходить:</w:t>
      </w:r>
    </w:p>
    <w:p w:rsidR="00E15FF9" w:rsidRPr="00E15FF9" w:rsidRDefault="00E15FF9" w:rsidP="00E15FF9">
      <w:pPr>
        <w:numPr>
          <w:ilvl w:val="0"/>
          <w:numId w:val="3"/>
        </w:numPr>
        <w:spacing w:after="0" w:line="360" w:lineRule="auto"/>
        <w:jc w:val="both"/>
        <w:rPr>
          <w:rFonts w:ascii="Times New Roman" w:eastAsia="Times New Roman" w:hAnsi="Times New Roman" w:cs="Times New Roman"/>
          <w:sz w:val="28"/>
          <w:szCs w:val="28"/>
          <w:lang w:val="uk-UA" w:eastAsia="ru-RU"/>
        </w:rPr>
      </w:pPr>
      <w:r w:rsidRPr="00E15FF9">
        <w:rPr>
          <w:rFonts w:ascii="Times New Roman" w:eastAsia="Times New Roman" w:hAnsi="Times New Roman" w:cs="Times New Roman"/>
          <w:sz w:val="28"/>
          <w:szCs w:val="28"/>
          <w:lang w:val="uk-UA" w:eastAsia="ru-RU"/>
        </w:rPr>
        <w:t>470кг кондиційної деревної зелені з ялинових гілок</w:t>
      </w:r>
    </w:p>
    <w:p w:rsidR="00E15FF9" w:rsidRPr="00E15FF9" w:rsidRDefault="00E15FF9" w:rsidP="00E15FF9">
      <w:pPr>
        <w:numPr>
          <w:ilvl w:val="0"/>
          <w:numId w:val="3"/>
        </w:numPr>
        <w:spacing w:after="0" w:line="360" w:lineRule="auto"/>
        <w:jc w:val="both"/>
        <w:rPr>
          <w:rFonts w:ascii="Times New Roman" w:eastAsia="Times New Roman" w:hAnsi="Times New Roman" w:cs="Times New Roman"/>
          <w:sz w:val="28"/>
          <w:szCs w:val="28"/>
          <w:lang w:val="uk-UA" w:eastAsia="ru-RU"/>
        </w:rPr>
      </w:pPr>
      <w:r w:rsidRPr="00E15FF9">
        <w:rPr>
          <w:rFonts w:ascii="Times New Roman" w:eastAsia="Times New Roman" w:hAnsi="Times New Roman" w:cs="Times New Roman"/>
          <w:sz w:val="28"/>
          <w:szCs w:val="28"/>
          <w:lang w:val="uk-UA" w:eastAsia="ru-RU"/>
        </w:rPr>
        <w:t>230кг борошна вологістю 10%</w:t>
      </w:r>
    </w:p>
    <w:p w:rsidR="00E15FF9" w:rsidRPr="00E15FF9" w:rsidRDefault="00E15FF9" w:rsidP="00E15FF9">
      <w:pPr>
        <w:numPr>
          <w:ilvl w:val="0"/>
          <w:numId w:val="3"/>
        </w:numPr>
        <w:spacing w:after="0" w:line="360" w:lineRule="auto"/>
        <w:jc w:val="both"/>
        <w:rPr>
          <w:rFonts w:ascii="Times New Roman" w:eastAsia="Times New Roman" w:hAnsi="Times New Roman" w:cs="Times New Roman"/>
          <w:sz w:val="28"/>
          <w:szCs w:val="28"/>
          <w:lang w:val="uk-UA" w:eastAsia="ru-RU"/>
        </w:rPr>
      </w:pPr>
      <w:r w:rsidRPr="00E15FF9">
        <w:rPr>
          <w:rFonts w:ascii="Times New Roman" w:eastAsia="Times New Roman" w:hAnsi="Times New Roman" w:cs="Times New Roman"/>
          <w:sz w:val="28"/>
          <w:szCs w:val="28"/>
          <w:lang w:val="uk-UA" w:eastAsia="ru-RU"/>
        </w:rPr>
        <w:t>480кг кондиційної щепи</w:t>
      </w:r>
    </w:p>
    <w:p w:rsidR="00E15FF9" w:rsidRPr="00E15FF9" w:rsidRDefault="00E15FF9" w:rsidP="00E15FF9">
      <w:pPr>
        <w:numPr>
          <w:ilvl w:val="0"/>
          <w:numId w:val="3"/>
        </w:numPr>
        <w:spacing w:after="0" w:line="360" w:lineRule="auto"/>
        <w:jc w:val="both"/>
        <w:rPr>
          <w:rFonts w:ascii="Times New Roman" w:eastAsia="Times New Roman" w:hAnsi="Times New Roman" w:cs="Times New Roman"/>
          <w:sz w:val="28"/>
          <w:szCs w:val="28"/>
          <w:lang w:val="uk-UA" w:eastAsia="ru-RU"/>
        </w:rPr>
      </w:pPr>
      <w:r w:rsidRPr="00E15FF9">
        <w:rPr>
          <w:rFonts w:ascii="Times New Roman" w:eastAsia="Times New Roman" w:hAnsi="Times New Roman" w:cs="Times New Roman"/>
          <w:sz w:val="28"/>
          <w:szCs w:val="28"/>
          <w:lang w:val="uk-UA" w:eastAsia="ru-RU"/>
        </w:rPr>
        <w:t>З соснових гілок відповідно – 330, 170 і 570кг</w:t>
      </w:r>
    </w:p>
    <w:p w:rsidR="00E15FF9" w:rsidRPr="00E15FF9" w:rsidRDefault="00E15FF9" w:rsidP="00E15FF9">
      <w:pPr>
        <w:numPr>
          <w:ilvl w:val="0"/>
          <w:numId w:val="3"/>
        </w:numPr>
        <w:spacing w:after="0" w:line="360" w:lineRule="auto"/>
        <w:jc w:val="both"/>
        <w:rPr>
          <w:rFonts w:ascii="Times New Roman" w:eastAsia="Times New Roman" w:hAnsi="Times New Roman" w:cs="Times New Roman"/>
          <w:sz w:val="28"/>
          <w:szCs w:val="28"/>
          <w:lang w:val="uk-UA" w:eastAsia="ru-RU"/>
        </w:rPr>
      </w:pPr>
      <w:r w:rsidRPr="00E15FF9">
        <w:rPr>
          <w:rFonts w:ascii="Times New Roman" w:eastAsia="Times New Roman" w:hAnsi="Times New Roman" w:cs="Times New Roman"/>
          <w:sz w:val="28"/>
          <w:szCs w:val="28"/>
          <w:lang w:val="uk-UA" w:eastAsia="ru-RU"/>
        </w:rPr>
        <w:t>З листя тонкоміру вільхи – 248, 123 і 610кг</w:t>
      </w:r>
    </w:p>
    <w:p w:rsidR="00E15FF9" w:rsidRPr="00E15FF9" w:rsidRDefault="00E15FF9" w:rsidP="00E15FF9">
      <w:pPr>
        <w:numPr>
          <w:ilvl w:val="0"/>
          <w:numId w:val="3"/>
        </w:numPr>
        <w:spacing w:after="0" w:line="360" w:lineRule="auto"/>
        <w:jc w:val="both"/>
        <w:rPr>
          <w:rFonts w:ascii="Times New Roman" w:eastAsia="Times New Roman" w:hAnsi="Times New Roman" w:cs="Times New Roman"/>
          <w:sz w:val="28"/>
          <w:szCs w:val="28"/>
          <w:lang w:val="uk-UA" w:eastAsia="ru-RU"/>
        </w:rPr>
      </w:pPr>
      <w:r w:rsidRPr="00E15FF9">
        <w:rPr>
          <w:rFonts w:ascii="Times New Roman" w:eastAsia="Times New Roman" w:hAnsi="Times New Roman" w:cs="Times New Roman"/>
          <w:sz w:val="28"/>
          <w:szCs w:val="28"/>
          <w:lang w:val="uk-UA" w:eastAsia="ru-RU"/>
        </w:rPr>
        <w:t>З листя тонкоміру берези – 210, 110 і 848кг.</w:t>
      </w:r>
    </w:p>
    <w:p w:rsidR="00E15FF9" w:rsidRPr="00E15FF9" w:rsidRDefault="00E15FF9" w:rsidP="00E15FF9">
      <w:pPr>
        <w:spacing w:after="0" w:line="360" w:lineRule="auto"/>
        <w:ind w:firstLine="708"/>
        <w:jc w:val="both"/>
        <w:rPr>
          <w:rFonts w:ascii="Times New Roman" w:eastAsia="Times New Roman" w:hAnsi="Times New Roman" w:cs="Times New Roman"/>
          <w:sz w:val="28"/>
          <w:szCs w:val="28"/>
          <w:lang w:val="uk-UA" w:eastAsia="ru-RU"/>
        </w:rPr>
      </w:pPr>
      <w:r w:rsidRPr="00E15FF9">
        <w:rPr>
          <w:rFonts w:ascii="Times New Roman" w:eastAsia="Times New Roman" w:hAnsi="Times New Roman" w:cs="Times New Roman"/>
          <w:sz w:val="28"/>
          <w:szCs w:val="28"/>
          <w:lang w:val="uk-UA" w:eastAsia="ru-RU"/>
        </w:rPr>
        <w:t xml:space="preserve">Цей комплекс також можна використовувати при переробці хвойних і листяних порід для отримання деревної зелені в цехах хлорофілокаротинової пасти і ефірних масел. </w:t>
      </w:r>
    </w:p>
    <w:p w:rsidR="00E15FF9" w:rsidRDefault="00E15FF9" w:rsidP="00E15FF9">
      <w:pPr>
        <w:spacing w:after="0" w:line="360" w:lineRule="auto"/>
        <w:ind w:firstLine="708"/>
        <w:jc w:val="both"/>
        <w:rPr>
          <w:rFonts w:ascii="Times New Roman" w:eastAsia="Times New Roman" w:hAnsi="Times New Roman" w:cs="Times New Roman"/>
          <w:sz w:val="28"/>
          <w:szCs w:val="28"/>
          <w:lang w:val="uk-UA" w:eastAsia="ru-RU"/>
        </w:rPr>
      </w:pPr>
    </w:p>
    <w:p w:rsidR="008677B1" w:rsidRDefault="008677B1" w:rsidP="00E15FF9">
      <w:pPr>
        <w:spacing w:after="0" w:line="360" w:lineRule="auto"/>
        <w:ind w:firstLine="708"/>
        <w:jc w:val="both"/>
        <w:rPr>
          <w:rFonts w:ascii="Times New Roman" w:eastAsia="Times New Roman" w:hAnsi="Times New Roman" w:cs="Times New Roman"/>
          <w:sz w:val="28"/>
          <w:szCs w:val="28"/>
          <w:lang w:val="uk-UA" w:eastAsia="ru-RU"/>
        </w:rPr>
      </w:pPr>
    </w:p>
    <w:p w:rsidR="008677B1" w:rsidRDefault="008677B1" w:rsidP="00E15FF9">
      <w:pPr>
        <w:spacing w:after="0" w:line="360" w:lineRule="auto"/>
        <w:ind w:firstLine="708"/>
        <w:jc w:val="both"/>
        <w:rPr>
          <w:rFonts w:ascii="Times New Roman" w:eastAsia="Times New Roman" w:hAnsi="Times New Roman" w:cs="Times New Roman"/>
          <w:sz w:val="28"/>
          <w:szCs w:val="28"/>
          <w:lang w:val="uk-UA" w:eastAsia="ru-RU"/>
        </w:rPr>
      </w:pPr>
    </w:p>
    <w:p w:rsidR="008677B1" w:rsidRDefault="008677B1" w:rsidP="00E15FF9">
      <w:pPr>
        <w:spacing w:after="0" w:line="360" w:lineRule="auto"/>
        <w:ind w:firstLine="708"/>
        <w:jc w:val="both"/>
        <w:rPr>
          <w:rFonts w:ascii="Times New Roman" w:eastAsia="Times New Roman" w:hAnsi="Times New Roman" w:cs="Times New Roman"/>
          <w:sz w:val="28"/>
          <w:szCs w:val="28"/>
          <w:lang w:val="uk-UA" w:eastAsia="ru-RU"/>
        </w:rPr>
      </w:pPr>
    </w:p>
    <w:p w:rsidR="008677B1" w:rsidRDefault="008677B1" w:rsidP="00E15FF9">
      <w:pPr>
        <w:spacing w:after="0" w:line="360" w:lineRule="auto"/>
        <w:ind w:firstLine="708"/>
        <w:jc w:val="both"/>
        <w:rPr>
          <w:rFonts w:ascii="Times New Roman" w:eastAsia="Times New Roman" w:hAnsi="Times New Roman" w:cs="Times New Roman"/>
          <w:sz w:val="28"/>
          <w:szCs w:val="28"/>
          <w:lang w:val="uk-UA" w:eastAsia="ru-RU"/>
        </w:rPr>
      </w:pPr>
    </w:p>
    <w:p w:rsidR="008677B1" w:rsidRDefault="008677B1" w:rsidP="00E15FF9">
      <w:pPr>
        <w:spacing w:after="0" w:line="360" w:lineRule="auto"/>
        <w:ind w:firstLine="708"/>
        <w:jc w:val="both"/>
        <w:rPr>
          <w:rFonts w:ascii="Times New Roman" w:eastAsia="Times New Roman" w:hAnsi="Times New Roman" w:cs="Times New Roman"/>
          <w:sz w:val="28"/>
          <w:szCs w:val="28"/>
          <w:lang w:val="uk-UA" w:eastAsia="ru-RU"/>
        </w:rPr>
      </w:pPr>
    </w:p>
    <w:p w:rsidR="008677B1" w:rsidRDefault="008677B1" w:rsidP="00E15FF9">
      <w:pPr>
        <w:spacing w:after="0" w:line="360" w:lineRule="auto"/>
        <w:ind w:firstLine="708"/>
        <w:jc w:val="both"/>
        <w:rPr>
          <w:rFonts w:ascii="Times New Roman" w:eastAsia="Times New Roman" w:hAnsi="Times New Roman" w:cs="Times New Roman"/>
          <w:sz w:val="28"/>
          <w:szCs w:val="28"/>
          <w:lang w:val="uk-UA" w:eastAsia="ru-RU"/>
        </w:rPr>
      </w:pPr>
    </w:p>
    <w:p w:rsidR="008677B1" w:rsidRDefault="008677B1" w:rsidP="00E15FF9">
      <w:pPr>
        <w:spacing w:after="0" w:line="360" w:lineRule="auto"/>
        <w:ind w:firstLine="708"/>
        <w:jc w:val="both"/>
        <w:rPr>
          <w:rFonts w:ascii="Times New Roman" w:eastAsia="Times New Roman" w:hAnsi="Times New Roman" w:cs="Times New Roman"/>
          <w:sz w:val="28"/>
          <w:szCs w:val="28"/>
          <w:lang w:val="uk-UA" w:eastAsia="ru-RU"/>
        </w:rPr>
      </w:pPr>
    </w:p>
    <w:p w:rsidR="008677B1" w:rsidRDefault="008677B1" w:rsidP="00E15FF9">
      <w:pPr>
        <w:spacing w:after="0" w:line="360" w:lineRule="auto"/>
        <w:ind w:firstLine="708"/>
        <w:jc w:val="both"/>
        <w:rPr>
          <w:rFonts w:ascii="Times New Roman" w:eastAsia="Times New Roman" w:hAnsi="Times New Roman" w:cs="Times New Roman"/>
          <w:sz w:val="28"/>
          <w:szCs w:val="28"/>
          <w:lang w:val="uk-UA" w:eastAsia="ru-RU"/>
        </w:rPr>
      </w:pPr>
    </w:p>
    <w:p w:rsidR="008677B1" w:rsidRDefault="008677B1" w:rsidP="00E15FF9">
      <w:pPr>
        <w:spacing w:after="0" w:line="360" w:lineRule="auto"/>
        <w:ind w:firstLine="708"/>
        <w:jc w:val="both"/>
        <w:rPr>
          <w:rFonts w:ascii="Times New Roman" w:eastAsia="Times New Roman" w:hAnsi="Times New Roman" w:cs="Times New Roman"/>
          <w:sz w:val="28"/>
          <w:szCs w:val="28"/>
          <w:lang w:val="uk-UA" w:eastAsia="ru-RU"/>
        </w:rPr>
      </w:pPr>
    </w:p>
    <w:p w:rsidR="008677B1" w:rsidRDefault="008677B1" w:rsidP="00E15FF9">
      <w:pPr>
        <w:spacing w:after="0" w:line="360" w:lineRule="auto"/>
        <w:ind w:firstLine="708"/>
        <w:jc w:val="both"/>
        <w:rPr>
          <w:rFonts w:ascii="Times New Roman" w:eastAsia="Times New Roman" w:hAnsi="Times New Roman" w:cs="Times New Roman"/>
          <w:sz w:val="28"/>
          <w:szCs w:val="28"/>
          <w:lang w:val="uk-UA" w:eastAsia="ru-RU"/>
        </w:rPr>
      </w:pPr>
    </w:p>
    <w:p w:rsidR="008677B1" w:rsidRDefault="008677B1" w:rsidP="00553C5D">
      <w:pPr>
        <w:spacing w:after="0" w:line="360" w:lineRule="auto"/>
        <w:jc w:val="both"/>
        <w:rPr>
          <w:rFonts w:ascii="Times New Roman" w:eastAsia="Times New Roman" w:hAnsi="Times New Roman" w:cs="Times New Roman"/>
          <w:sz w:val="28"/>
          <w:szCs w:val="28"/>
          <w:lang w:val="uk-UA" w:eastAsia="ru-RU"/>
        </w:rPr>
      </w:pPr>
    </w:p>
    <w:p w:rsidR="008677B1" w:rsidRDefault="008677B1" w:rsidP="008677B1">
      <w:pPr>
        <w:pStyle w:val="a3"/>
        <w:spacing w:line="360" w:lineRule="auto"/>
        <w:jc w:val="center"/>
        <w:rPr>
          <w:rFonts w:ascii="Times New Roman" w:hAnsi="Times New Roman" w:cs="Times New Roman"/>
          <w:b/>
          <w:sz w:val="28"/>
          <w:szCs w:val="28"/>
          <w:lang w:val="uk-UA"/>
        </w:rPr>
      </w:pPr>
      <w:r w:rsidRPr="00461098">
        <w:rPr>
          <w:rFonts w:ascii="Times New Roman" w:hAnsi="Times New Roman" w:cs="Times New Roman"/>
          <w:sz w:val="28"/>
          <w:szCs w:val="28"/>
          <w:lang w:val="uk-UA"/>
        </w:rPr>
        <w:lastRenderedPageBreak/>
        <w:t xml:space="preserve">Тема </w:t>
      </w:r>
      <w:r>
        <w:rPr>
          <w:rFonts w:ascii="Times New Roman" w:hAnsi="Times New Roman" w:cs="Times New Roman"/>
          <w:sz w:val="28"/>
          <w:szCs w:val="28"/>
          <w:lang w:val="uk-UA"/>
        </w:rPr>
        <w:t>7</w:t>
      </w:r>
      <w:r w:rsidRPr="00E15FF9">
        <w:rPr>
          <w:rFonts w:ascii="Times New Roman" w:hAnsi="Times New Roman" w:cs="Times New Roman"/>
          <w:b/>
          <w:sz w:val="28"/>
          <w:szCs w:val="28"/>
          <w:lang w:val="uk-UA"/>
        </w:rPr>
        <w:t>.</w:t>
      </w:r>
      <w:r w:rsidRPr="00E15FF9">
        <w:rPr>
          <w:rFonts w:ascii="Times New Roman" w:hAnsi="Times New Roman" w:cs="Times New Roman"/>
          <w:b/>
          <w:sz w:val="20"/>
          <w:szCs w:val="20"/>
          <w:lang w:val="uk-UA"/>
        </w:rPr>
        <w:t xml:space="preserve">  </w:t>
      </w:r>
      <w:r w:rsidRPr="008677B1">
        <w:rPr>
          <w:rFonts w:ascii="Times New Roman" w:hAnsi="Times New Roman" w:cs="Times New Roman"/>
          <w:b/>
          <w:sz w:val="28"/>
          <w:szCs w:val="28"/>
          <w:lang w:val="uk-UA"/>
        </w:rPr>
        <w:t>Обробка деревини тиском</w:t>
      </w:r>
      <w:r>
        <w:rPr>
          <w:rFonts w:ascii="Times New Roman" w:hAnsi="Times New Roman" w:cs="Times New Roman"/>
          <w:b/>
          <w:sz w:val="20"/>
          <w:szCs w:val="20"/>
          <w:lang w:val="uk-UA"/>
        </w:rPr>
        <w:t xml:space="preserve"> </w:t>
      </w:r>
      <w:r w:rsidRPr="00E15FF9">
        <w:rPr>
          <w:rFonts w:ascii="Times New Roman" w:hAnsi="Times New Roman" w:cs="Times New Roman"/>
          <w:b/>
          <w:sz w:val="28"/>
          <w:szCs w:val="28"/>
          <w:lang w:val="uk-UA"/>
        </w:rPr>
        <w:t>.</w:t>
      </w:r>
    </w:p>
    <w:p w:rsidR="000D2AD3" w:rsidRPr="000D2AD3" w:rsidRDefault="000D2AD3" w:rsidP="000D2AD3">
      <w:pPr>
        <w:numPr>
          <w:ilvl w:val="0"/>
          <w:numId w:val="4"/>
        </w:numPr>
        <w:spacing w:after="0" w:line="360" w:lineRule="auto"/>
        <w:jc w:val="both"/>
        <w:rPr>
          <w:rFonts w:ascii="Times New Roman" w:eastAsia="Times New Roman" w:hAnsi="Times New Roman" w:cs="Times New Roman"/>
          <w:sz w:val="28"/>
          <w:szCs w:val="28"/>
          <w:lang w:val="uk-UA" w:eastAsia="ru-RU"/>
        </w:rPr>
      </w:pPr>
      <w:r w:rsidRPr="000D2AD3">
        <w:rPr>
          <w:rFonts w:ascii="Times New Roman" w:eastAsia="Times New Roman" w:hAnsi="Times New Roman" w:cs="Times New Roman"/>
          <w:sz w:val="28"/>
          <w:szCs w:val="28"/>
          <w:lang w:val="uk-UA" w:eastAsia="ru-RU"/>
        </w:rPr>
        <w:t>Пресування деревини. Обладнання для пресування.</w:t>
      </w:r>
    </w:p>
    <w:p w:rsidR="000D2AD3" w:rsidRPr="000D2AD3" w:rsidRDefault="000D2AD3" w:rsidP="000D2AD3">
      <w:pPr>
        <w:numPr>
          <w:ilvl w:val="0"/>
          <w:numId w:val="4"/>
        </w:numPr>
        <w:spacing w:after="0" w:line="360" w:lineRule="auto"/>
        <w:jc w:val="both"/>
        <w:rPr>
          <w:rFonts w:ascii="Times New Roman" w:eastAsia="Times New Roman" w:hAnsi="Times New Roman" w:cs="Times New Roman"/>
          <w:sz w:val="28"/>
          <w:szCs w:val="28"/>
          <w:lang w:val="uk-UA" w:eastAsia="ru-RU"/>
        </w:rPr>
      </w:pPr>
      <w:r w:rsidRPr="000D2AD3">
        <w:rPr>
          <w:rFonts w:ascii="Times New Roman" w:eastAsia="Times New Roman" w:hAnsi="Times New Roman" w:cs="Times New Roman"/>
          <w:sz w:val="28"/>
          <w:szCs w:val="28"/>
          <w:lang w:val="uk-UA" w:eastAsia="ru-RU"/>
        </w:rPr>
        <w:t>Способи пресування деревини.</w:t>
      </w:r>
    </w:p>
    <w:p w:rsidR="000D2AD3" w:rsidRPr="000D2AD3" w:rsidRDefault="000D2AD3" w:rsidP="000D2AD3">
      <w:pPr>
        <w:numPr>
          <w:ilvl w:val="0"/>
          <w:numId w:val="4"/>
        </w:numPr>
        <w:spacing w:after="0" w:line="360" w:lineRule="auto"/>
        <w:jc w:val="both"/>
        <w:rPr>
          <w:rFonts w:ascii="Times New Roman" w:eastAsia="Times New Roman" w:hAnsi="Times New Roman" w:cs="Times New Roman"/>
          <w:sz w:val="28"/>
          <w:szCs w:val="28"/>
          <w:lang w:val="uk-UA" w:eastAsia="ru-RU"/>
        </w:rPr>
      </w:pPr>
      <w:r w:rsidRPr="000D2AD3">
        <w:rPr>
          <w:rFonts w:ascii="Times New Roman" w:eastAsia="Times New Roman" w:hAnsi="Times New Roman" w:cs="Times New Roman"/>
          <w:sz w:val="28"/>
          <w:szCs w:val="28"/>
          <w:lang w:val="uk-UA" w:eastAsia="ru-RU"/>
        </w:rPr>
        <w:t>Властивості пресованої деревини.</w:t>
      </w:r>
    </w:p>
    <w:p w:rsidR="000D2AD3" w:rsidRPr="000D2AD3" w:rsidRDefault="000D2AD3" w:rsidP="000D2AD3">
      <w:pPr>
        <w:spacing w:after="0" w:line="360" w:lineRule="auto"/>
        <w:jc w:val="both"/>
        <w:rPr>
          <w:rFonts w:ascii="Times New Roman" w:eastAsia="Times New Roman" w:hAnsi="Times New Roman" w:cs="Times New Roman"/>
          <w:sz w:val="28"/>
          <w:szCs w:val="28"/>
          <w:lang w:val="uk-UA" w:eastAsia="ru-RU"/>
        </w:rPr>
      </w:pPr>
    </w:p>
    <w:p w:rsidR="000D2AD3" w:rsidRPr="000D2AD3" w:rsidRDefault="000D2AD3" w:rsidP="000D2AD3">
      <w:pPr>
        <w:spacing w:after="0" w:line="360" w:lineRule="auto"/>
        <w:jc w:val="center"/>
        <w:rPr>
          <w:rFonts w:ascii="Times New Roman" w:eastAsia="Times New Roman" w:hAnsi="Times New Roman" w:cs="Times New Roman"/>
          <w:sz w:val="28"/>
          <w:szCs w:val="28"/>
          <w:lang w:val="uk-UA" w:eastAsia="ru-RU"/>
        </w:rPr>
      </w:pPr>
      <w:r w:rsidRPr="000D2AD3">
        <w:rPr>
          <w:rFonts w:ascii="Times New Roman" w:eastAsia="Times New Roman" w:hAnsi="Times New Roman" w:cs="Times New Roman"/>
          <w:sz w:val="28"/>
          <w:szCs w:val="28"/>
          <w:lang w:val="uk-UA" w:eastAsia="ru-RU"/>
        </w:rPr>
        <w:t>=3=</w:t>
      </w:r>
    </w:p>
    <w:p w:rsidR="000D2AD3" w:rsidRPr="000D2AD3" w:rsidRDefault="000D2AD3" w:rsidP="000D2AD3">
      <w:pPr>
        <w:spacing w:after="0" w:line="360" w:lineRule="auto"/>
        <w:jc w:val="both"/>
        <w:rPr>
          <w:rFonts w:ascii="Times New Roman" w:eastAsia="Times New Roman" w:hAnsi="Times New Roman" w:cs="Times New Roman"/>
          <w:sz w:val="28"/>
          <w:szCs w:val="28"/>
          <w:lang w:val="uk-UA" w:eastAsia="ru-RU"/>
        </w:rPr>
      </w:pPr>
    </w:p>
    <w:p w:rsidR="000D2AD3" w:rsidRPr="000D2AD3" w:rsidRDefault="000D2AD3" w:rsidP="000D2AD3">
      <w:pPr>
        <w:spacing w:after="0" w:line="360" w:lineRule="auto"/>
        <w:ind w:firstLine="708"/>
        <w:jc w:val="both"/>
        <w:rPr>
          <w:rFonts w:ascii="Times New Roman" w:eastAsia="Times New Roman" w:hAnsi="Times New Roman" w:cs="Times New Roman"/>
          <w:sz w:val="28"/>
          <w:szCs w:val="28"/>
          <w:lang w:val="uk-UA" w:eastAsia="ru-RU"/>
        </w:rPr>
      </w:pPr>
      <w:r w:rsidRPr="000D2AD3">
        <w:rPr>
          <w:rFonts w:ascii="Times New Roman" w:eastAsia="Times New Roman" w:hAnsi="Times New Roman" w:cs="Times New Roman"/>
          <w:sz w:val="28"/>
          <w:szCs w:val="28"/>
          <w:lang w:val="uk-UA" w:eastAsia="ru-RU"/>
        </w:rPr>
        <w:t xml:space="preserve">Дерев`янні матеріали – </w:t>
      </w:r>
      <w:r w:rsidRPr="000D2AD3">
        <w:rPr>
          <w:rFonts w:ascii="Times New Roman" w:eastAsia="Times New Roman" w:hAnsi="Times New Roman" w:cs="Times New Roman"/>
          <w:color w:val="222222"/>
          <w:sz w:val="28"/>
          <w:szCs w:val="28"/>
          <w:lang w:val="uk-UA" w:eastAsia="ru-RU"/>
        </w:rPr>
        <w:t>це конструкційні, ізоляційні й виробні матеріали, вироблені на основі деревини.(ДМ).</w:t>
      </w:r>
    </w:p>
    <w:p w:rsidR="000D2AD3" w:rsidRPr="000D2AD3" w:rsidRDefault="000D2AD3" w:rsidP="000D2AD3">
      <w:pPr>
        <w:spacing w:after="0" w:line="360" w:lineRule="auto"/>
        <w:ind w:firstLine="708"/>
        <w:jc w:val="both"/>
        <w:rPr>
          <w:rFonts w:ascii="Times New Roman" w:eastAsia="Times New Roman" w:hAnsi="Times New Roman" w:cs="Times New Roman"/>
          <w:color w:val="222222"/>
          <w:sz w:val="28"/>
          <w:szCs w:val="28"/>
          <w:lang w:val="uk-UA" w:eastAsia="ru-RU"/>
        </w:rPr>
      </w:pPr>
      <w:r w:rsidRPr="000D2AD3">
        <w:rPr>
          <w:rFonts w:ascii="Times New Roman" w:eastAsia="Times New Roman" w:hAnsi="Times New Roman" w:cs="Times New Roman"/>
          <w:color w:val="222222"/>
          <w:sz w:val="28"/>
          <w:szCs w:val="28"/>
          <w:lang w:val="uk-UA" w:eastAsia="ru-RU"/>
        </w:rPr>
        <w:t>Технологія</w:t>
      </w:r>
      <w:r w:rsidRPr="000D2AD3">
        <w:rPr>
          <w:rFonts w:ascii="Times New Roman" w:eastAsia="Times New Roman" w:hAnsi="Times New Roman" w:cs="Times New Roman"/>
          <w:color w:val="222222"/>
          <w:sz w:val="28"/>
          <w:szCs w:val="28"/>
          <w:lang w:eastAsia="ru-RU"/>
        </w:rPr>
        <w:t> </w:t>
      </w:r>
      <w:r w:rsidRPr="000D2AD3">
        <w:rPr>
          <w:rFonts w:ascii="Times New Roman" w:eastAsia="Times New Roman" w:hAnsi="Times New Roman" w:cs="Times New Roman"/>
          <w:color w:val="222222"/>
          <w:sz w:val="28"/>
          <w:szCs w:val="28"/>
          <w:lang w:val="uk-UA" w:eastAsia="ru-RU"/>
        </w:rPr>
        <w:t>— гаряче пресування тирси, стружок, волокон, які змішуються зі зв'язувальною речовиною, або склеювання аркушів лущеної шпони</w:t>
      </w:r>
      <w:r w:rsidRPr="000D2AD3">
        <w:rPr>
          <w:rFonts w:ascii="Times New Roman" w:eastAsia="Times New Roman" w:hAnsi="Times New Roman" w:cs="Times New Roman"/>
          <w:color w:val="222222"/>
          <w:sz w:val="28"/>
          <w:szCs w:val="28"/>
          <w:lang w:eastAsia="ru-RU"/>
        </w:rPr>
        <w:t> </w:t>
      </w:r>
      <w:r w:rsidRPr="000D2AD3">
        <w:rPr>
          <w:rFonts w:ascii="Times New Roman" w:eastAsia="Times New Roman" w:hAnsi="Times New Roman" w:cs="Times New Roman"/>
          <w:color w:val="222222"/>
          <w:sz w:val="28"/>
          <w:szCs w:val="28"/>
          <w:lang w:val="uk-UA" w:eastAsia="ru-RU"/>
        </w:rPr>
        <w:t xml:space="preserve">— тонких аркушів деревини, одержуваних лущенням коротких колод на спеціальних стінках. </w:t>
      </w:r>
    </w:p>
    <w:p w:rsidR="000D2AD3" w:rsidRPr="000D2AD3" w:rsidRDefault="000D2AD3" w:rsidP="000D2AD3">
      <w:pPr>
        <w:spacing w:after="0" w:line="360" w:lineRule="auto"/>
        <w:ind w:firstLine="708"/>
        <w:jc w:val="both"/>
        <w:rPr>
          <w:rFonts w:ascii="Times New Roman" w:eastAsia="Times New Roman" w:hAnsi="Times New Roman" w:cs="Times New Roman"/>
          <w:color w:val="222222"/>
          <w:sz w:val="28"/>
          <w:szCs w:val="28"/>
          <w:lang w:val="uk-UA" w:eastAsia="ru-RU"/>
        </w:rPr>
      </w:pPr>
      <w:r w:rsidRPr="000D2AD3">
        <w:rPr>
          <w:rFonts w:ascii="Times New Roman" w:eastAsia="Times New Roman" w:hAnsi="Times New Roman" w:cs="Times New Roman"/>
          <w:color w:val="222222"/>
          <w:sz w:val="28"/>
          <w:szCs w:val="28"/>
          <w:lang w:eastAsia="ru-RU"/>
        </w:rPr>
        <w:t>ДМ у ряді випадків мають переваги в порівнянні з натуральною деревиною, зокрема, перевершують її по експлуатаційних властивостях, а також по габаритах.</w:t>
      </w:r>
      <w:r w:rsidRPr="000D2AD3">
        <w:rPr>
          <w:rFonts w:ascii="Times New Roman" w:eastAsia="Times New Roman" w:hAnsi="Times New Roman" w:cs="Times New Roman"/>
          <w:color w:val="222222"/>
          <w:sz w:val="28"/>
          <w:szCs w:val="28"/>
          <w:lang w:val="uk-UA" w:eastAsia="ru-RU"/>
        </w:rPr>
        <w:t xml:space="preserve"> </w:t>
      </w:r>
    </w:p>
    <w:p w:rsidR="000D2AD3" w:rsidRPr="000D2AD3" w:rsidRDefault="000D2AD3" w:rsidP="000D2AD3">
      <w:pPr>
        <w:spacing w:after="0" w:line="360" w:lineRule="auto"/>
        <w:ind w:firstLine="708"/>
        <w:jc w:val="both"/>
        <w:rPr>
          <w:rFonts w:ascii="Times New Roman" w:eastAsia="Times New Roman" w:hAnsi="Times New Roman" w:cs="Times New Roman"/>
          <w:color w:val="222222"/>
          <w:sz w:val="28"/>
          <w:szCs w:val="28"/>
          <w:lang w:eastAsia="ru-RU"/>
        </w:rPr>
      </w:pPr>
      <w:r w:rsidRPr="000D2AD3">
        <w:rPr>
          <w:rFonts w:ascii="Times New Roman" w:eastAsia="Times New Roman" w:hAnsi="Times New Roman" w:cs="Times New Roman"/>
          <w:color w:val="222222"/>
          <w:sz w:val="28"/>
          <w:szCs w:val="28"/>
          <w:lang w:eastAsia="ru-RU"/>
        </w:rPr>
        <w:t>ДО ДМ ставляться наступні матеріали: фанера, деревинно-волокнисті плити (ДВП), деревно-стружкові плити (ДСП), дерев'яні пластики.</w:t>
      </w:r>
    </w:p>
    <w:p w:rsidR="000D2AD3" w:rsidRPr="000D2AD3" w:rsidRDefault="000D2AD3" w:rsidP="000D2AD3">
      <w:pPr>
        <w:spacing w:after="0" w:line="360" w:lineRule="auto"/>
        <w:ind w:firstLine="708"/>
        <w:jc w:val="both"/>
        <w:rPr>
          <w:rFonts w:ascii="Times New Roman" w:eastAsia="Times New Roman" w:hAnsi="Times New Roman" w:cs="Times New Roman"/>
          <w:color w:val="222222"/>
          <w:sz w:val="28"/>
          <w:szCs w:val="28"/>
          <w:lang w:eastAsia="ru-RU"/>
        </w:rPr>
      </w:pPr>
      <w:r w:rsidRPr="000D2AD3">
        <w:rPr>
          <w:rFonts w:ascii="Times New Roman" w:eastAsia="Times New Roman" w:hAnsi="Times New Roman" w:cs="Times New Roman"/>
          <w:b/>
          <w:bCs/>
          <w:color w:val="222222"/>
          <w:sz w:val="28"/>
          <w:szCs w:val="28"/>
          <w:lang w:eastAsia="ru-RU"/>
        </w:rPr>
        <w:t>Фанера</w:t>
      </w:r>
      <w:r w:rsidRPr="000D2AD3">
        <w:rPr>
          <w:rFonts w:ascii="Times New Roman" w:eastAsia="Times New Roman" w:hAnsi="Times New Roman" w:cs="Times New Roman"/>
          <w:color w:val="222222"/>
          <w:sz w:val="28"/>
          <w:szCs w:val="28"/>
          <w:lang w:eastAsia="ru-RU"/>
        </w:rPr>
        <w:t>. Цей вид ДМ склеюють із аркушів лущеного шпону, причому в суміжних шарах волокна деревини розташований перпендикулярно один до одного. У виробництві фанери використовують деревину сосни, ялини, модрини, берези, бука, клена, граба.</w:t>
      </w:r>
    </w:p>
    <w:p w:rsidR="000D2AD3" w:rsidRPr="000D2AD3" w:rsidRDefault="000D2AD3" w:rsidP="000D2AD3">
      <w:pPr>
        <w:spacing w:after="0" w:line="360" w:lineRule="auto"/>
        <w:jc w:val="both"/>
        <w:rPr>
          <w:rFonts w:ascii="Times New Roman" w:eastAsia="Times New Roman" w:hAnsi="Times New Roman" w:cs="Times New Roman"/>
          <w:color w:val="222222"/>
          <w:sz w:val="28"/>
          <w:szCs w:val="28"/>
          <w:lang w:eastAsia="ru-RU"/>
        </w:rPr>
      </w:pPr>
      <w:r w:rsidRPr="000D2AD3">
        <w:rPr>
          <w:rFonts w:ascii="Times New Roman" w:eastAsia="Times New Roman" w:hAnsi="Times New Roman" w:cs="Times New Roman"/>
          <w:color w:val="222222"/>
          <w:sz w:val="28"/>
          <w:szCs w:val="28"/>
          <w:lang w:eastAsia="ru-RU"/>
        </w:rPr>
        <w:t>Види фанери, що використовується для різних цілей, можна розбити на кілька груп — залежно від галузі застосування.</w:t>
      </w:r>
    </w:p>
    <w:p w:rsidR="000D2AD3" w:rsidRPr="000D2AD3" w:rsidRDefault="000D2AD3" w:rsidP="000D2AD3">
      <w:pPr>
        <w:spacing w:after="0" w:line="360" w:lineRule="auto"/>
        <w:ind w:firstLine="708"/>
        <w:jc w:val="both"/>
        <w:rPr>
          <w:rFonts w:ascii="Times New Roman" w:eastAsia="Times New Roman" w:hAnsi="Times New Roman" w:cs="Times New Roman"/>
          <w:color w:val="222222"/>
          <w:sz w:val="28"/>
          <w:szCs w:val="28"/>
          <w:lang w:val="uk-UA" w:eastAsia="ru-RU"/>
        </w:rPr>
      </w:pPr>
      <w:r w:rsidRPr="000D2AD3">
        <w:rPr>
          <w:rFonts w:ascii="Times New Roman" w:eastAsia="Times New Roman" w:hAnsi="Times New Roman" w:cs="Times New Roman"/>
          <w:b/>
          <w:bCs/>
          <w:color w:val="222222"/>
          <w:sz w:val="28"/>
          <w:szCs w:val="28"/>
          <w:lang w:eastAsia="ru-RU"/>
        </w:rPr>
        <w:t>Деревинно-волокнисті плити</w:t>
      </w:r>
      <w:r w:rsidRPr="000D2AD3">
        <w:rPr>
          <w:rFonts w:ascii="Times New Roman" w:eastAsia="Times New Roman" w:hAnsi="Times New Roman" w:cs="Times New Roman"/>
          <w:color w:val="222222"/>
          <w:sz w:val="28"/>
          <w:szCs w:val="28"/>
          <w:lang w:eastAsia="ru-RU"/>
        </w:rPr>
        <w:t> — це деревний матеріал, що представляє собою спресовану в плити волокнисту масу зі здрібненої й розщепленої деревини. Залежно від їхньої щільності розрізняють надтверді (щільність 950 кг/м</w:t>
      </w:r>
      <w:r w:rsidRPr="000D2AD3">
        <w:rPr>
          <w:rFonts w:ascii="Times New Roman" w:eastAsia="Times New Roman" w:hAnsi="Times New Roman" w:cs="Times New Roman"/>
          <w:color w:val="222222"/>
          <w:sz w:val="28"/>
          <w:szCs w:val="28"/>
          <w:vertAlign w:val="superscript"/>
          <w:lang w:eastAsia="ru-RU"/>
        </w:rPr>
        <w:t>3</w:t>
      </w:r>
      <w:r w:rsidRPr="000D2AD3">
        <w:rPr>
          <w:rFonts w:ascii="Times New Roman" w:eastAsia="Times New Roman" w:hAnsi="Times New Roman" w:cs="Times New Roman"/>
          <w:color w:val="222222"/>
          <w:sz w:val="28"/>
          <w:szCs w:val="28"/>
          <w:lang w:eastAsia="ru-RU"/>
        </w:rPr>
        <w:t>), тверді (850 кг/м</w:t>
      </w:r>
      <w:r w:rsidRPr="000D2AD3">
        <w:rPr>
          <w:rFonts w:ascii="Times New Roman" w:eastAsia="Times New Roman" w:hAnsi="Times New Roman" w:cs="Times New Roman"/>
          <w:color w:val="222222"/>
          <w:sz w:val="28"/>
          <w:szCs w:val="28"/>
          <w:vertAlign w:val="superscript"/>
          <w:lang w:eastAsia="ru-RU"/>
        </w:rPr>
        <w:t>3</w:t>
      </w:r>
      <w:r w:rsidRPr="000D2AD3">
        <w:rPr>
          <w:rFonts w:ascii="Times New Roman" w:eastAsia="Times New Roman" w:hAnsi="Times New Roman" w:cs="Times New Roman"/>
          <w:color w:val="222222"/>
          <w:sz w:val="28"/>
          <w:szCs w:val="28"/>
          <w:lang w:eastAsia="ru-RU"/>
        </w:rPr>
        <w:t>), напівтверді (400 кг/м</w:t>
      </w:r>
      <w:r w:rsidRPr="000D2AD3">
        <w:rPr>
          <w:rFonts w:ascii="Times New Roman" w:eastAsia="Times New Roman" w:hAnsi="Times New Roman" w:cs="Times New Roman"/>
          <w:color w:val="222222"/>
          <w:sz w:val="28"/>
          <w:szCs w:val="28"/>
          <w:vertAlign w:val="superscript"/>
          <w:lang w:eastAsia="ru-RU"/>
        </w:rPr>
        <w:t>3</w:t>
      </w:r>
      <w:r w:rsidRPr="000D2AD3">
        <w:rPr>
          <w:rFonts w:ascii="Times New Roman" w:eastAsia="Times New Roman" w:hAnsi="Times New Roman" w:cs="Times New Roman"/>
          <w:color w:val="222222"/>
          <w:sz w:val="28"/>
          <w:szCs w:val="28"/>
          <w:lang w:eastAsia="ru-RU"/>
        </w:rPr>
        <w:t>), ізоляційно-оздоблювальні (250—350 кг/м</w:t>
      </w:r>
      <w:r w:rsidRPr="000D2AD3">
        <w:rPr>
          <w:rFonts w:ascii="Times New Roman" w:eastAsia="Times New Roman" w:hAnsi="Times New Roman" w:cs="Times New Roman"/>
          <w:color w:val="222222"/>
          <w:sz w:val="28"/>
          <w:szCs w:val="28"/>
          <w:vertAlign w:val="superscript"/>
          <w:lang w:eastAsia="ru-RU"/>
        </w:rPr>
        <w:t>3</w:t>
      </w:r>
      <w:r w:rsidRPr="000D2AD3">
        <w:rPr>
          <w:rFonts w:ascii="Times New Roman" w:eastAsia="Times New Roman" w:hAnsi="Times New Roman" w:cs="Times New Roman"/>
          <w:color w:val="222222"/>
          <w:sz w:val="28"/>
          <w:szCs w:val="28"/>
          <w:lang w:eastAsia="ru-RU"/>
        </w:rPr>
        <w:t>) і ізоляційні (до 250 кг/м</w:t>
      </w:r>
      <w:r w:rsidRPr="000D2AD3">
        <w:rPr>
          <w:rFonts w:ascii="Times New Roman" w:eastAsia="Times New Roman" w:hAnsi="Times New Roman" w:cs="Times New Roman"/>
          <w:color w:val="222222"/>
          <w:sz w:val="28"/>
          <w:szCs w:val="28"/>
          <w:vertAlign w:val="superscript"/>
          <w:lang w:eastAsia="ru-RU"/>
        </w:rPr>
        <w:t>3</w:t>
      </w:r>
      <w:r w:rsidRPr="000D2AD3">
        <w:rPr>
          <w:rFonts w:ascii="Times New Roman" w:eastAsia="Times New Roman" w:hAnsi="Times New Roman" w:cs="Times New Roman"/>
          <w:color w:val="222222"/>
          <w:sz w:val="28"/>
          <w:szCs w:val="28"/>
          <w:lang w:eastAsia="ru-RU"/>
        </w:rPr>
        <w:t>) ДВП.</w:t>
      </w:r>
      <w:r w:rsidRPr="000D2AD3">
        <w:rPr>
          <w:rFonts w:ascii="Times New Roman" w:eastAsia="Times New Roman" w:hAnsi="Times New Roman" w:cs="Times New Roman"/>
          <w:color w:val="222222"/>
          <w:sz w:val="28"/>
          <w:szCs w:val="28"/>
          <w:lang w:val="uk-UA" w:eastAsia="ru-RU"/>
        </w:rPr>
        <w:t xml:space="preserve"> </w:t>
      </w:r>
    </w:p>
    <w:p w:rsidR="000D2AD3" w:rsidRPr="000D2AD3" w:rsidRDefault="000D2AD3" w:rsidP="000D2AD3">
      <w:pPr>
        <w:spacing w:after="0" w:line="360" w:lineRule="auto"/>
        <w:jc w:val="both"/>
        <w:rPr>
          <w:rFonts w:ascii="Times New Roman" w:eastAsia="Times New Roman" w:hAnsi="Times New Roman" w:cs="Times New Roman"/>
          <w:color w:val="222222"/>
          <w:sz w:val="28"/>
          <w:szCs w:val="28"/>
          <w:lang w:eastAsia="ru-RU"/>
        </w:rPr>
      </w:pPr>
      <w:r w:rsidRPr="000D2AD3">
        <w:rPr>
          <w:rFonts w:ascii="Times New Roman" w:eastAsia="Times New Roman" w:hAnsi="Times New Roman" w:cs="Times New Roman"/>
          <w:color w:val="222222"/>
          <w:sz w:val="28"/>
          <w:szCs w:val="28"/>
          <w:lang w:eastAsia="ru-RU"/>
        </w:rPr>
        <w:lastRenderedPageBreak/>
        <w:t xml:space="preserve">Розміри плит: довжина 1200—5500 мм, ширина 1000—2140 мм, товщина 2, 5—12 мм. Лицьова сторона ДВП може бути оброблена деревною масою тонкого млива з наповнювачем і барвником, полімерними плівками й т.п. ДВП із обробленою лицьовою стороною називається оргалитом. Для підвищення експлуатаційних якостей у деревну масу додають каніфоль </w:t>
      </w:r>
      <w:proofErr w:type="gramStart"/>
      <w:r w:rsidRPr="000D2AD3">
        <w:rPr>
          <w:rFonts w:ascii="Times New Roman" w:eastAsia="Times New Roman" w:hAnsi="Times New Roman" w:cs="Times New Roman"/>
          <w:color w:val="222222"/>
          <w:sz w:val="28"/>
          <w:szCs w:val="28"/>
          <w:lang w:eastAsia="ru-RU"/>
        </w:rPr>
        <w:t>або .парафін</w:t>
      </w:r>
      <w:proofErr w:type="gramEnd"/>
      <w:r w:rsidRPr="000D2AD3">
        <w:rPr>
          <w:rFonts w:ascii="Times New Roman" w:eastAsia="Times New Roman" w:hAnsi="Times New Roman" w:cs="Times New Roman"/>
          <w:color w:val="222222"/>
          <w:sz w:val="28"/>
          <w:szCs w:val="28"/>
          <w:lang w:eastAsia="ru-RU"/>
        </w:rPr>
        <w:t xml:space="preserve"> (для збільшення вологостійкості), синтетичні смоли (для підвищення міцності), антисептики. Деревинно-волокнисті плити широко застосовуються для звуко- і теплоізоляції, виготовлення меблів, тари; крім того, ці плити використовуються в якості декоративного й виробного матеріалу.</w:t>
      </w:r>
    </w:p>
    <w:p w:rsidR="000D2AD3" w:rsidRPr="000D2AD3" w:rsidRDefault="00246050" w:rsidP="000D2AD3">
      <w:pPr>
        <w:spacing w:after="0" w:line="360" w:lineRule="auto"/>
        <w:jc w:val="both"/>
        <w:rPr>
          <w:rFonts w:ascii="Times New Roman" w:eastAsia="Times New Roman" w:hAnsi="Times New Roman" w:cs="Times New Roman"/>
          <w:color w:val="222222"/>
          <w:sz w:val="28"/>
          <w:szCs w:val="28"/>
          <w:lang w:eastAsia="ru-RU"/>
        </w:rPr>
      </w:pPr>
      <w:hyperlink r:id="rId12" w:history="1">
        <w:r w:rsidR="000D2AD3" w:rsidRPr="000D2AD3">
          <w:rPr>
            <w:rFonts w:ascii="Times New Roman" w:eastAsia="Times New Roman" w:hAnsi="Times New Roman" w:cs="Times New Roman"/>
            <w:color w:val="0B0080"/>
            <w:sz w:val="28"/>
            <w:szCs w:val="28"/>
            <w:lang w:eastAsia="ru-RU"/>
          </w:rPr>
          <w:fldChar w:fldCharType="begin"/>
        </w:r>
        <w:r w:rsidR="000D2AD3" w:rsidRPr="000D2AD3">
          <w:rPr>
            <w:rFonts w:ascii="Times New Roman" w:eastAsia="Times New Roman" w:hAnsi="Times New Roman" w:cs="Times New Roman"/>
            <w:color w:val="0B0080"/>
            <w:sz w:val="28"/>
            <w:szCs w:val="28"/>
            <w:lang w:eastAsia="ru-RU"/>
          </w:rPr>
          <w:instrText xml:space="preserve"> INCLUDEPICTURE "https://upload.wikimedia.org/wikipedia/commons/thumb/a/a1/Spanplatte_2009.jpg/220px-Spanplatte_2009.jpg" \* MERGEFORMATINET </w:instrText>
        </w:r>
        <w:r w:rsidR="000D2AD3" w:rsidRPr="000D2AD3">
          <w:rPr>
            <w:rFonts w:ascii="Times New Roman" w:eastAsia="Times New Roman" w:hAnsi="Times New Roman" w:cs="Times New Roman"/>
            <w:color w:val="0B0080"/>
            <w:sz w:val="28"/>
            <w:szCs w:val="28"/>
            <w:lang w:eastAsia="ru-RU"/>
          </w:rPr>
          <w:fldChar w:fldCharType="separate"/>
        </w:r>
        <w:r w:rsidR="006E717F">
          <w:rPr>
            <w:rFonts w:ascii="Times New Roman" w:eastAsia="Times New Roman" w:hAnsi="Times New Roman" w:cs="Times New Roman"/>
            <w:color w:val="0B0080"/>
            <w:sz w:val="28"/>
            <w:szCs w:val="28"/>
            <w:lang w:eastAsia="ru-RU"/>
          </w:rPr>
          <w:fldChar w:fldCharType="begin"/>
        </w:r>
        <w:r w:rsidR="006E717F">
          <w:rPr>
            <w:rFonts w:ascii="Times New Roman" w:eastAsia="Times New Roman" w:hAnsi="Times New Roman" w:cs="Times New Roman"/>
            <w:color w:val="0B0080"/>
            <w:sz w:val="28"/>
            <w:szCs w:val="28"/>
            <w:lang w:eastAsia="ru-RU"/>
          </w:rPr>
          <w:instrText xml:space="preserve"> INCLUDEPICTURE  "https://upload.wikimedia.org/wikipedia/commons/thumb/a/a1/Spanplatte_2009.jpg/220px-Spanplatte_2009.jpg" \* MERGEFORMATINET </w:instrText>
        </w:r>
        <w:r w:rsidR="006E717F">
          <w:rPr>
            <w:rFonts w:ascii="Times New Roman" w:eastAsia="Times New Roman" w:hAnsi="Times New Roman" w:cs="Times New Roman"/>
            <w:color w:val="0B0080"/>
            <w:sz w:val="28"/>
            <w:szCs w:val="28"/>
            <w:lang w:eastAsia="ru-RU"/>
          </w:rPr>
          <w:fldChar w:fldCharType="separate"/>
        </w:r>
        <w:r>
          <w:rPr>
            <w:rFonts w:ascii="Times New Roman" w:eastAsia="Times New Roman" w:hAnsi="Times New Roman" w:cs="Times New Roman"/>
            <w:color w:val="0B0080"/>
            <w:sz w:val="28"/>
            <w:szCs w:val="28"/>
            <w:lang w:eastAsia="ru-RU"/>
          </w:rPr>
          <w:fldChar w:fldCharType="begin"/>
        </w:r>
        <w:r>
          <w:rPr>
            <w:rFonts w:ascii="Times New Roman" w:eastAsia="Times New Roman" w:hAnsi="Times New Roman" w:cs="Times New Roman"/>
            <w:color w:val="0B0080"/>
            <w:sz w:val="28"/>
            <w:szCs w:val="28"/>
            <w:lang w:eastAsia="ru-RU"/>
          </w:rPr>
          <w:instrText xml:space="preserve"> </w:instrText>
        </w:r>
        <w:r>
          <w:rPr>
            <w:rFonts w:ascii="Times New Roman" w:eastAsia="Times New Roman" w:hAnsi="Times New Roman" w:cs="Times New Roman"/>
            <w:color w:val="0B0080"/>
            <w:sz w:val="28"/>
            <w:szCs w:val="28"/>
            <w:lang w:eastAsia="ru-RU"/>
          </w:rPr>
          <w:instrText>INCLUDEPICTURE  "https://upload.wikimedia.org/wikipedia/commons/thumb/a/a1/Spanplatte_2009.jpg/220px-Spanplatte_2009.jpg" \* MERGEFORMATINET</w:instrText>
        </w:r>
        <w:r>
          <w:rPr>
            <w:rFonts w:ascii="Times New Roman" w:eastAsia="Times New Roman" w:hAnsi="Times New Roman" w:cs="Times New Roman"/>
            <w:color w:val="0B0080"/>
            <w:sz w:val="28"/>
            <w:szCs w:val="28"/>
            <w:lang w:eastAsia="ru-RU"/>
          </w:rPr>
          <w:instrText xml:space="preserve"> </w:instrText>
        </w:r>
        <w:r>
          <w:rPr>
            <w:rFonts w:ascii="Times New Roman" w:eastAsia="Times New Roman" w:hAnsi="Times New Roman" w:cs="Times New Roman"/>
            <w:color w:val="0B0080"/>
            <w:sz w:val="28"/>
            <w:szCs w:val="28"/>
            <w:lang w:eastAsia="ru-RU"/>
          </w:rPr>
          <w:fldChar w:fldCharType="separate"/>
        </w:r>
        <w:r w:rsidR="00553C5D">
          <w:rPr>
            <w:rFonts w:ascii="Times New Roman" w:eastAsia="Times New Roman" w:hAnsi="Times New Roman" w:cs="Times New Roman"/>
            <w:color w:val="0B0080"/>
            <w:sz w:val="28"/>
            <w:szCs w:val="28"/>
            <w:lang w:eastAsia="ru-RU"/>
          </w:rPr>
          <w:pict>
            <v:shape id="_x0000_i1027" type="#_x0000_t75" alt="" style="width:164.75pt;height:96pt" o:button="t">
              <v:imagedata r:id="rId13" r:href="rId14"/>
            </v:shape>
          </w:pict>
        </w:r>
        <w:r>
          <w:rPr>
            <w:rFonts w:ascii="Times New Roman" w:eastAsia="Times New Roman" w:hAnsi="Times New Roman" w:cs="Times New Roman"/>
            <w:color w:val="0B0080"/>
            <w:sz w:val="28"/>
            <w:szCs w:val="28"/>
            <w:lang w:eastAsia="ru-RU"/>
          </w:rPr>
          <w:fldChar w:fldCharType="end"/>
        </w:r>
        <w:r w:rsidR="006E717F">
          <w:rPr>
            <w:rFonts w:ascii="Times New Roman" w:eastAsia="Times New Roman" w:hAnsi="Times New Roman" w:cs="Times New Roman"/>
            <w:color w:val="0B0080"/>
            <w:sz w:val="28"/>
            <w:szCs w:val="28"/>
            <w:lang w:eastAsia="ru-RU"/>
          </w:rPr>
          <w:fldChar w:fldCharType="end"/>
        </w:r>
        <w:r w:rsidR="000D2AD3" w:rsidRPr="000D2AD3">
          <w:rPr>
            <w:rFonts w:ascii="Times New Roman" w:eastAsia="Times New Roman" w:hAnsi="Times New Roman" w:cs="Times New Roman"/>
            <w:color w:val="0B0080"/>
            <w:sz w:val="28"/>
            <w:szCs w:val="28"/>
            <w:lang w:eastAsia="ru-RU"/>
          </w:rPr>
          <w:fldChar w:fldCharType="end"/>
        </w:r>
      </w:hyperlink>
    </w:p>
    <w:p w:rsidR="000D2AD3" w:rsidRPr="000D2AD3" w:rsidRDefault="00246050" w:rsidP="000D2AD3">
      <w:pPr>
        <w:spacing w:after="0" w:line="360" w:lineRule="auto"/>
        <w:jc w:val="both"/>
        <w:rPr>
          <w:rFonts w:ascii="Times New Roman" w:eastAsia="Times New Roman" w:hAnsi="Times New Roman" w:cs="Times New Roman"/>
          <w:color w:val="222222"/>
          <w:sz w:val="28"/>
          <w:szCs w:val="28"/>
          <w:lang w:eastAsia="ru-RU"/>
        </w:rPr>
      </w:pPr>
      <w:hyperlink r:id="rId15" w:tooltip="Збільшити" w:history="1"/>
    </w:p>
    <w:p w:rsidR="000D2AD3" w:rsidRPr="000D2AD3" w:rsidRDefault="000D2AD3" w:rsidP="000D2AD3">
      <w:pPr>
        <w:spacing w:after="0" w:line="360" w:lineRule="auto"/>
        <w:jc w:val="both"/>
        <w:rPr>
          <w:rFonts w:ascii="Times New Roman" w:eastAsia="Times New Roman" w:hAnsi="Times New Roman" w:cs="Times New Roman"/>
          <w:color w:val="222222"/>
          <w:sz w:val="28"/>
          <w:szCs w:val="28"/>
          <w:lang w:eastAsia="ru-RU"/>
        </w:rPr>
      </w:pPr>
      <w:r w:rsidRPr="000D2AD3">
        <w:rPr>
          <w:rFonts w:ascii="Times New Roman" w:eastAsia="Times New Roman" w:hAnsi="Times New Roman" w:cs="Times New Roman"/>
          <w:color w:val="222222"/>
          <w:sz w:val="28"/>
          <w:szCs w:val="28"/>
          <w:lang w:eastAsia="ru-RU"/>
        </w:rPr>
        <w:t>ДСП</w:t>
      </w:r>
    </w:p>
    <w:p w:rsidR="000D2AD3" w:rsidRPr="000D2AD3" w:rsidRDefault="000D2AD3" w:rsidP="000D2AD3">
      <w:pPr>
        <w:spacing w:after="0" w:line="360" w:lineRule="auto"/>
        <w:ind w:firstLine="708"/>
        <w:jc w:val="both"/>
        <w:rPr>
          <w:rFonts w:ascii="Times New Roman" w:eastAsia="Times New Roman" w:hAnsi="Times New Roman" w:cs="Times New Roman"/>
          <w:color w:val="222222"/>
          <w:sz w:val="28"/>
          <w:szCs w:val="28"/>
          <w:lang w:val="uk-UA" w:eastAsia="ru-RU"/>
        </w:rPr>
      </w:pPr>
      <w:r w:rsidRPr="000D2AD3">
        <w:rPr>
          <w:rFonts w:ascii="Times New Roman" w:eastAsia="Times New Roman" w:hAnsi="Times New Roman" w:cs="Times New Roman"/>
          <w:b/>
          <w:bCs/>
          <w:color w:val="222222"/>
          <w:sz w:val="28"/>
          <w:szCs w:val="28"/>
          <w:lang w:val="uk-UA" w:eastAsia="ru-RU"/>
        </w:rPr>
        <w:t>Деревно-стружкові плити</w:t>
      </w:r>
      <w:r w:rsidRPr="000D2AD3">
        <w:rPr>
          <w:rFonts w:ascii="Times New Roman" w:eastAsia="Times New Roman" w:hAnsi="Times New Roman" w:cs="Times New Roman"/>
          <w:color w:val="222222"/>
          <w:sz w:val="28"/>
          <w:szCs w:val="28"/>
          <w:lang w:eastAsia="ru-RU"/>
        </w:rPr>
        <w:t> </w:t>
      </w:r>
      <w:r w:rsidRPr="000D2AD3">
        <w:rPr>
          <w:rFonts w:ascii="Times New Roman" w:eastAsia="Times New Roman" w:hAnsi="Times New Roman" w:cs="Times New Roman"/>
          <w:color w:val="222222"/>
          <w:sz w:val="28"/>
          <w:szCs w:val="28"/>
          <w:lang w:val="uk-UA" w:eastAsia="ru-RU"/>
        </w:rPr>
        <w:t>(ДСП)</w:t>
      </w:r>
      <w:r w:rsidRPr="000D2AD3">
        <w:rPr>
          <w:rFonts w:ascii="Times New Roman" w:eastAsia="Times New Roman" w:hAnsi="Times New Roman" w:cs="Times New Roman"/>
          <w:color w:val="222222"/>
          <w:sz w:val="28"/>
          <w:szCs w:val="28"/>
          <w:lang w:eastAsia="ru-RU"/>
        </w:rPr>
        <w:t> </w:t>
      </w:r>
      <w:r w:rsidRPr="000D2AD3">
        <w:rPr>
          <w:rFonts w:ascii="Times New Roman" w:eastAsia="Times New Roman" w:hAnsi="Times New Roman" w:cs="Times New Roman"/>
          <w:color w:val="222222"/>
          <w:sz w:val="28"/>
          <w:szCs w:val="28"/>
          <w:lang w:val="uk-UA" w:eastAsia="ru-RU"/>
        </w:rPr>
        <w:t>— це ДМ, що представляє собою спресовані в плити дерев'яні стружки зі зв'язувальною речовиною, найчастіше синтетичними смолами. ДСП, як і ДВП, класифікують за їх щільності: з дуже малою щільністю (350—450 кг/м</w:t>
      </w:r>
      <w:r w:rsidRPr="000D2AD3">
        <w:rPr>
          <w:rFonts w:ascii="Times New Roman" w:eastAsia="Times New Roman" w:hAnsi="Times New Roman" w:cs="Times New Roman"/>
          <w:color w:val="222222"/>
          <w:sz w:val="28"/>
          <w:szCs w:val="28"/>
          <w:vertAlign w:val="superscript"/>
          <w:lang w:val="uk-UA" w:eastAsia="ru-RU"/>
        </w:rPr>
        <w:t>3</w:t>
      </w:r>
      <w:r w:rsidRPr="000D2AD3">
        <w:rPr>
          <w:rFonts w:ascii="Times New Roman" w:eastAsia="Times New Roman" w:hAnsi="Times New Roman" w:cs="Times New Roman"/>
          <w:color w:val="222222"/>
          <w:sz w:val="28"/>
          <w:szCs w:val="28"/>
          <w:lang w:val="uk-UA" w:eastAsia="ru-RU"/>
        </w:rPr>
        <w:t>), малої (450—650 кг/м</w:t>
      </w:r>
      <w:r w:rsidRPr="000D2AD3">
        <w:rPr>
          <w:rFonts w:ascii="Times New Roman" w:eastAsia="Times New Roman" w:hAnsi="Times New Roman" w:cs="Times New Roman"/>
          <w:color w:val="222222"/>
          <w:sz w:val="28"/>
          <w:szCs w:val="28"/>
          <w:vertAlign w:val="superscript"/>
          <w:lang w:val="uk-UA" w:eastAsia="ru-RU"/>
        </w:rPr>
        <w:t>3</w:t>
      </w:r>
      <w:r w:rsidRPr="000D2AD3">
        <w:rPr>
          <w:rFonts w:ascii="Times New Roman" w:eastAsia="Times New Roman" w:hAnsi="Times New Roman" w:cs="Times New Roman"/>
          <w:color w:val="222222"/>
          <w:sz w:val="28"/>
          <w:szCs w:val="28"/>
          <w:lang w:val="uk-UA" w:eastAsia="ru-RU"/>
        </w:rPr>
        <w:t>), середньої (650—750 кг/м</w:t>
      </w:r>
      <w:r w:rsidRPr="000D2AD3">
        <w:rPr>
          <w:rFonts w:ascii="Times New Roman" w:eastAsia="Times New Roman" w:hAnsi="Times New Roman" w:cs="Times New Roman"/>
          <w:color w:val="222222"/>
          <w:sz w:val="28"/>
          <w:szCs w:val="28"/>
          <w:vertAlign w:val="superscript"/>
          <w:lang w:val="uk-UA" w:eastAsia="ru-RU"/>
        </w:rPr>
        <w:t>3</w:t>
      </w:r>
      <w:r w:rsidRPr="000D2AD3">
        <w:rPr>
          <w:rFonts w:ascii="Times New Roman" w:eastAsia="Times New Roman" w:hAnsi="Times New Roman" w:cs="Times New Roman"/>
          <w:color w:val="222222"/>
          <w:sz w:val="28"/>
          <w:szCs w:val="28"/>
          <w:lang w:val="uk-UA" w:eastAsia="ru-RU"/>
        </w:rPr>
        <w:t>) і високої (700—800 кг/м</w:t>
      </w:r>
      <w:r w:rsidRPr="000D2AD3">
        <w:rPr>
          <w:rFonts w:ascii="Times New Roman" w:eastAsia="Times New Roman" w:hAnsi="Times New Roman" w:cs="Times New Roman"/>
          <w:color w:val="222222"/>
          <w:sz w:val="28"/>
          <w:szCs w:val="28"/>
          <w:vertAlign w:val="superscript"/>
          <w:lang w:val="uk-UA" w:eastAsia="ru-RU"/>
        </w:rPr>
        <w:t>3</w:t>
      </w:r>
      <w:r w:rsidRPr="000D2AD3">
        <w:rPr>
          <w:rFonts w:ascii="Times New Roman" w:eastAsia="Times New Roman" w:hAnsi="Times New Roman" w:cs="Times New Roman"/>
          <w:color w:val="222222"/>
          <w:sz w:val="28"/>
          <w:szCs w:val="28"/>
          <w:lang w:val="uk-UA" w:eastAsia="ru-RU"/>
        </w:rPr>
        <w:t>). Габарити їх такі: довжина 2440—5500 мм, ширина 1220—1440 мм, товщина 10—25 мм.</w:t>
      </w:r>
    </w:p>
    <w:p w:rsidR="000D2AD3" w:rsidRPr="000D2AD3" w:rsidRDefault="000D2AD3" w:rsidP="000D2AD3">
      <w:pPr>
        <w:spacing w:after="0" w:line="360" w:lineRule="auto"/>
        <w:ind w:firstLine="708"/>
        <w:jc w:val="both"/>
        <w:rPr>
          <w:rFonts w:ascii="Times New Roman" w:eastAsia="Times New Roman" w:hAnsi="Times New Roman" w:cs="Times New Roman"/>
          <w:color w:val="222222"/>
          <w:sz w:val="28"/>
          <w:szCs w:val="28"/>
          <w:lang w:eastAsia="ru-RU"/>
        </w:rPr>
      </w:pPr>
      <w:r w:rsidRPr="000D2AD3">
        <w:rPr>
          <w:rFonts w:ascii="Times New Roman" w:eastAsia="Times New Roman" w:hAnsi="Times New Roman" w:cs="Times New Roman"/>
          <w:color w:val="222222"/>
          <w:sz w:val="28"/>
          <w:szCs w:val="28"/>
          <w:lang w:val="uk-UA" w:eastAsia="ru-RU"/>
        </w:rPr>
        <w:t xml:space="preserve">Виготовляють ДСП одношарові й багатошарові (як правило, в 3—5 шарів). </w:t>
      </w:r>
      <w:r w:rsidRPr="000D2AD3">
        <w:rPr>
          <w:rFonts w:ascii="Times New Roman" w:eastAsia="Times New Roman" w:hAnsi="Times New Roman" w:cs="Times New Roman"/>
          <w:color w:val="222222"/>
          <w:sz w:val="28"/>
          <w:szCs w:val="28"/>
          <w:lang w:eastAsia="ru-RU"/>
        </w:rPr>
        <w:t>В одношарових ДСП розміри стружки й зміст сполучного матеріалу однакові по всій товщині плити. У трьох- і п'ятислойних плитах один або обоє зовнішніх шару складаються з більше дрібної стружки й більшого в порівнянні із внутрішнім шаром кількості зв'язувальної речовини. У таких плит гладка поверхня, і вони мають високу міцність. ДСП випускають необлицьовані й облицьовані шпоною, папером, синтетичним плівкою.</w:t>
      </w:r>
    </w:p>
    <w:p w:rsidR="000D2AD3" w:rsidRPr="000D2AD3" w:rsidRDefault="000D2AD3" w:rsidP="000D2AD3">
      <w:pPr>
        <w:spacing w:after="0" w:line="360" w:lineRule="auto"/>
        <w:jc w:val="both"/>
        <w:rPr>
          <w:rFonts w:ascii="Times New Roman" w:eastAsia="Times New Roman" w:hAnsi="Times New Roman" w:cs="Times New Roman"/>
          <w:color w:val="222222"/>
          <w:sz w:val="28"/>
          <w:szCs w:val="28"/>
          <w:lang w:eastAsia="ru-RU"/>
        </w:rPr>
      </w:pPr>
      <w:r w:rsidRPr="000D2AD3">
        <w:rPr>
          <w:rFonts w:ascii="Times New Roman" w:eastAsia="Times New Roman" w:hAnsi="Times New Roman" w:cs="Times New Roman"/>
          <w:color w:val="222222"/>
          <w:sz w:val="28"/>
          <w:szCs w:val="28"/>
          <w:lang w:eastAsia="ru-RU"/>
        </w:rPr>
        <w:lastRenderedPageBreak/>
        <w:t>Безсумнівною перевагою ДСП є те, що вони добре обробляються, малюються, склеюються, що знаходить застосування у виробництві меблів, будівельних роботах, а також у якості декоративного й виробного матеріалу. Недоліком ДСП можна назвати низьку вологостійкість.</w:t>
      </w:r>
    </w:p>
    <w:p w:rsidR="000D2AD3" w:rsidRPr="000D2AD3" w:rsidRDefault="000D2AD3" w:rsidP="000D2AD3">
      <w:pPr>
        <w:spacing w:after="0" w:line="360" w:lineRule="auto"/>
        <w:jc w:val="both"/>
        <w:rPr>
          <w:rFonts w:ascii="Times New Roman" w:eastAsia="Times New Roman" w:hAnsi="Times New Roman" w:cs="Times New Roman"/>
          <w:sz w:val="28"/>
          <w:szCs w:val="28"/>
          <w:lang w:val="uk-UA" w:eastAsia="ru-RU"/>
        </w:rPr>
      </w:pPr>
      <w:r w:rsidRPr="000D2AD3">
        <w:rPr>
          <w:rFonts w:ascii="Times New Roman" w:eastAsia="Times New Roman" w:hAnsi="Times New Roman" w:cs="Times New Roman"/>
          <w:sz w:val="28"/>
          <w:szCs w:val="28"/>
          <w:lang w:val="uk-UA" w:eastAsia="ru-RU"/>
        </w:rPr>
        <w:tab/>
      </w:r>
    </w:p>
    <w:p w:rsidR="000D2AD3" w:rsidRPr="000D2AD3" w:rsidRDefault="000D2AD3" w:rsidP="000D2AD3">
      <w:pPr>
        <w:spacing w:after="0" w:line="360" w:lineRule="auto"/>
        <w:jc w:val="center"/>
        <w:rPr>
          <w:rFonts w:ascii="Times New Roman" w:eastAsia="Times New Roman" w:hAnsi="Times New Roman" w:cs="Times New Roman"/>
          <w:sz w:val="28"/>
          <w:szCs w:val="28"/>
          <w:lang w:val="uk-UA" w:eastAsia="ru-RU"/>
        </w:rPr>
      </w:pPr>
      <w:r w:rsidRPr="000D2AD3">
        <w:rPr>
          <w:rFonts w:ascii="Times New Roman" w:eastAsia="Times New Roman" w:hAnsi="Times New Roman" w:cs="Times New Roman"/>
          <w:sz w:val="28"/>
          <w:szCs w:val="28"/>
          <w:lang w:val="uk-UA" w:eastAsia="ru-RU"/>
        </w:rPr>
        <w:t>=1, 2=</w:t>
      </w:r>
    </w:p>
    <w:p w:rsidR="000D2AD3" w:rsidRPr="000D2AD3" w:rsidRDefault="000D2AD3" w:rsidP="000D2AD3">
      <w:pPr>
        <w:spacing w:after="0" w:line="360" w:lineRule="auto"/>
        <w:ind w:firstLine="708"/>
        <w:rPr>
          <w:rFonts w:ascii="Times New Roman" w:eastAsia="Times New Roman" w:hAnsi="Times New Roman" w:cs="Times New Roman"/>
          <w:sz w:val="28"/>
          <w:szCs w:val="28"/>
          <w:lang w:val="uk-UA" w:eastAsia="ru-RU"/>
        </w:rPr>
      </w:pPr>
      <w:r w:rsidRPr="000D2AD3">
        <w:rPr>
          <w:rFonts w:ascii="Times New Roman" w:eastAsia="Times New Roman" w:hAnsi="Times New Roman" w:cs="Times New Roman"/>
          <w:color w:val="000000"/>
          <w:sz w:val="28"/>
          <w:szCs w:val="28"/>
          <w:shd w:val="clear" w:color="auto" w:fill="FFFFFF"/>
          <w:lang w:eastAsia="ru-RU"/>
        </w:rPr>
        <w:t xml:space="preserve">Розрізняють декілька технологій виробництва пеллет і брикетів. Чим відрізняються пеллети від брикетів - це форма і розміри. Пеллети, як правило, мають циліндричну форму діаметром від 3мм до 8мм і довжиною від 5мм до 40мм. Брикети ж можуть мати циліндричну, прямокутну, овальну й інші форми, а розміри зазвичай складають: діаметр від 20мм до 100мм і довжина до 300мм. </w:t>
      </w:r>
      <w:r w:rsidRPr="000D2AD3">
        <w:rPr>
          <w:rFonts w:ascii="Times New Roman" w:eastAsia="Times New Roman" w:hAnsi="Times New Roman" w:cs="Times New Roman"/>
          <w:color w:val="000000"/>
          <w:sz w:val="28"/>
          <w:szCs w:val="28"/>
          <w:shd w:val="clear" w:color="auto" w:fill="FFFFFF"/>
          <w:lang w:val="uk-UA" w:eastAsia="ru-RU"/>
        </w:rPr>
        <w:t>Це</w:t>
      </w:r>
      <w:r w:rsidRPr="000D2AD3">
        <w:rPr>
          <w:rFonts w:ascii="Times New Roman" w:eastAsia="Times New Roman" w:hAnsi="Times New Roman" w:cs="Times New Roman"/>
          <w:color w:val="000000"/>
          <w:sz w:val="28"/>
          <w:szCs w:val="28"/>
          <w:shd w:val="clear" w:color="auto" w:fill="FFFFFF"/>
          <w:lang w:eastAsia="ru-RU"/>
        </w:rPr>
        <w:t xml:space="preserve"> найпоширеніші розміри та форми.</w:t>
      </w:r>
      <w:r w:rsidRPr="000D2AD3">
        <w:rPr>
          <w:rFonts w:ascii="Times New Roman" w:eastAsia="Times New Roman" w:hAnsi="Times New Roman" w:cs="Times New Roman"/>
          <w:color w:val="000000"/>
          <w:sz w:val="28"/>
          <w:szCs w:val="28"/>
          <w:lang w:eastAsia="ru-RU"/>
        </w:rPr>
        <w:br/>
      </w:r>
      <w:r w:rsidRPr="000D2AD3">
        <w:rPr>
          <w:rFonts w:ascii="Times New Roman" w:eastAsia="Times New Roman" w:hAnsi="Times New Roman" w:cs="Times New Roman"/>
          <w:color w:val="000000"/>
          <w:sz w:val="28"/>
          <w:szCs w:val="28"/>
          <w:lang w:val="uk-UA" w:eastAsia="ru-RU"/>
        </w:rPr>
        <w:t xml:space="preserve">   </w:t>
      </w:r>
      <w:r w:rsidRPr="000D2AD3">
        <w:rPr>
          <w:rFonts w:ascii="Times New Roman" w:eastAsia="Times New Roman" w:hAnsi="Times New Roman" w:cs="Times New Roman"/>
          <w:color w:val="000000"/>
          <w:sz w:val="28"/>
          <w:szCs w:val="28"/>
          <w:lang w:val="uk-UA" w:eastAsia="ru-RU"/>
        </w:rPr>
        <w:tab/>
      </w:r>
      <w:r w:rsidRPr="000D2AD3">
        <w:rPr>
          <w:rFonts w:ascii="Times New Roman" w:eastAsia="Times New Roman" w:hAnsi="Times New Roman" w:cs="Times New Roman"/>
          <w:b/>
          <w:bCs/>
          <w:color w:val="000000"/>
          <w:sz w:val="28"/>
          <w:szCs w:val="28"/>
          <w:lang w:val="uk-UA" w:eastAsia="ru-RU"/>
        </w:rPr>
        <w:t>П</w:t>
      </w:r>
      <w:r w:rsidRPr="000D2AD3">
        <w:rPr>
          <w:rFonts w:ascii="Times New Roman" w:eastAsia="Times New Roman" w:hAnsi="Times New Roman" w:cs="Times New Roman"/>
          <w:b/>
          <w:bCs/>
          <w:color w:val="000000"/>
          <w:sz w:val="28"/>
          <w:szCs w:val="28"/>
          <w:lang w:eastAsia="ru-RU"/>
        </w:rPr>
        <w:t>еллети (гранули)</w:t>
      </w:r>
      <w:r w:rsidRPr="000D2AD3">
        <w:rPr>
          <w:rFonts w:ascii="Times New Roman" w:eastAsia="Times New Roman" w:hAnsi="Times New Roman" w:cs="Times New Roman"/>
          <w:sz w:val="28"/>
          <w:szCs w:val="28"/>
          <w:lang w:val="uk-UA" w:eastAsia="ru-RU"/>
        </w:rPr>
        <w:t xml:space="preserve"> - </w:t>
      </w:r>
      <w:r w:rsidRPr="000D2AD3">
        <w:rPr>
          <w:rFonts w:ascii="Times New Roman" w:eastAsia="Times New Roman" w:hAnsi="Times New Roman" w:cs="Times New Roman"/>
          <w:color w:val="000000"/>
          <w:sz w:val="28"/>
          <w:szCs w:val="28"/>
          <w:shd w:val="clear" w:color="auto" w:fill="FFFFFF"/>
          <w:lang w:eastAsia="ru-RU"/>
        </w:rPr>
        <w:t>виробляють на грануляторах. Існує два о</w:t>
      </w:r>
      <w:r w:rsidRPr="000D2AD3">
        <w:rPr>
          <w:rFonts w:ascii="Times New Roman" w:eastAsia="Times New Roman" w:hAnsi="Times New Roman" w:cs="Times New Roman"/>
          <w:color w:val="000000"/>
          <w:sz w:val="28"/>
          <w:szCs w:val="28"/>
          <w:u w:val="single"/>
          <w:shd w:val="clear" w:color="auto" w:fill="FFFFFF"/>
          <w:lang w:eastAsia="ru-RU"/>
        </w:rPr>
        <w:t>сновних види грануляторів</w:t>
      </w:r>
      <w:r w:rsidRPr="000D2AD3">
        <w:rPr>
          <w:rFonts w:ascii="Times New Roman" w:eastAsia="Times New Roman" w:hAnsi="Times New Roman" w:cs="Times New Roman"/>
          <w:color w:val="000000"/>
          <w:sz w:val="28"/>
          <w:szCs w:val="28"/>
          <w:shd w:val="clear" w:color="auto" w:fill="FFFFFF"/>
          <w:lang w:eastAsia="ru-RU"/>
        </w:rPr>
        <w:t> -</w:t>
      </w:r>
      <w:r w:rsidRPr="000D2AD3">
        <w:rPr>
          <w:rFonts w:ascii="Times New Roman" w:eastAsia="Times New Roman" w:hAnsi="Times New Roman" w:cs="Times New Roman"/>
          <w:color w:val="000000"/>
          <w:sz w:val="28"/>
          <w:szCs w:val="28"/>
          <w:shd w:val="clear" w:color="auto" w:fill="FFFFFF"/>
          <w:lang w:val="uk-UA" w:eastAsia="ru-RU"/>
        </w:rPr>
        <w:t xml:space="preserve"> </w:t>
      </w:r>
      <w:r w:rsidRPr="000D2AD3">
        <w:rPr>
          <w:rFonts w:ascii="Times New Roman" w:eastAsia="Times New Roman" w:hAnsi="Times New Roman" w:cs="Times New Roman"/>
          <w:color w:val="000000"/>
          <w:sz w:val="28"/>
          <w:szCs w:val="28"/>
          <w:shd w:val="clear" w:color="auto" w:fill="FFFFFF"/>
          <w:lang w:eastAsia="ru-RU"/>
        </w:rPr>
        <w:t>з плоскою і круглою матрицею.</w:t>
      </w:r>
      <w:r w:rsidRPr="000D2AD3">
        <w:rPr>
          <w:rFonts w:ascii="Times New Roman" w:eastAsia="Times New Roman" w:hAnsi="Times New Roman" w:cs="Times New Roman"/>
          <w:color w:val="000000"/>
          <w:sz w:val="28"/>
          <w:szCs w:val="28"/>
          <w:lang w:eastAsia="ru-RU"/>
        </w:rPr>
        <w:br/>
      </w:r>
      <w:r w:rsidRPr="000D2AD3">
        <w:rPr>
          <w:rFonts w:ascii="Times New Roman" w:eastAsia="Times New Roman" w:hAnsi="Times New Roman" w:cs="Times New Roman"/>
          <w:color w:val="000000"/>
          <w:sz w:val="28"/>
          <w:szCs w:val="28"/>
          <w:lang w:val="uk-UA" w:eastAsia="ru-RU"/>
        </w:rPr>
        <w:t xml:space="preserve">            </w:t>
      </w:r>
      <w:r w:rsidRPr="000D2AD3">
        <w:rPr>
          <w:rFonts w:ascii="Times New Roman" w:eastAsia="Times New Roman" w:hAnsi="Times New Roman" w:cs="Times New Roman"/>
          <w:b/>
          <w:bCs/>
          <w:color w:val="330099"/>
          <w:sz w:val="28"/>
          <w:szCs w:val="28"/>
          <w:shd w:val="clear" w:color="auto" w:fill="FFFFFF"/>
          <w:lang w:eastAsia="ru-RU"/>
        </w:rPr>
        <w:t>Плоска матриця</w:t>
      </w:r>
      <w:r w:rsidRPr="000D2AD3">
        <w:rPr>
          <w:rFonts w:ascii="Times New Roman" w:eastAsia="Times New Roman" w:hAnsi="Times New Roman" w:cs="Times New Roman"/>
          <w:color w:val="000000"/>
          <w:sz w:val="28"/>
          <w:szCs w:val="28"/>
          <w:shd w:val="clear" w:color="auto" w:fill="FFFFFF"/>
          <w:lang w:eastAsia="ru-RU"/>
        </w:rPr>
        <w:t> являє собою плоский металевий диск з високоякісної сталі діаметром від 100мм до 1250мм і товщиною від 20мм до 100мм. Сталь, з якої виготовляється матриця, повинна мати властивості підвищеної зносостійкості та можливістю загартування в межах 60 одиниць за шкалою твердості Роквелла. Зазвичай це вітчизняна сталь 40Х, шведська HARDOX 500, сталь 20CRMN або іншої марки.</w:t>
      </w:r>
      <w:r w:rsidRPr="000D2AD3">
        <w:rPr>
          <w:rFonts w:ascii="Times New Roman" w:eastAsia="Times New Roman" w:hAnsi="Times New Roman" w:cs="Times New Roman"/>
          <w:color w:val="000000"/>
          <w:sz w:val="28"/>
          <w:szCs w:val="28"/>
          <w:lang w:eastAsia="ru-RU"/>
        </w:rPr>
        <w:br/>
      </w:r>
      <w:r w:rsidRPr="000D2AD3">
        <w:rPr>
          <w:rFonts w:ascii="Times New Roman" w:eastAsia="Times New Roman" w:hAnsi="Times New Roman" w:cs="Times New Roman"/>
          <w:color w:val="000000"/>
          <w:sz w:val="28"/>
          <w:szCs w:val="28"/>
          <w:lang w:val="uk-UA" w:eastAsia="ru-RU"/>
        </w:rPr>
        <w:t xml:space="preserve">            </w:t>
      </w:r>
      <w:r w:rsidRPr="000D2AD3">
        <w:rPr>
          <w:rFonts w:ascii="Times New Roman" w:eastAsia="Times New Roman" w:hAnsi="Times New Roman" w:cs="Times New Roman"/>
          <w:color w:val="000000"/>
          <w:sz w:val="28"/>
          <w:szCs w:val="28"/>
          <w:shd w:val="clear" w:color="auto" w:fill="FFFFFF"/>
          <w:lang w:eastAsia="ru-RU"/>
        </w:rPr>
        <w:t>Другий вид - </w:t>
      </w:r>
      <w:r w:rsidRPr="000D2AD3">
        <w:rPr>
          <w:rFonts w:ascii="Times New Roman" w:eastAsia="Times New Roman" w:hAnsi="Times New Roman" w:cs="Times New Roman"/>
          <w:b/>
          <w:bCs/>
          <w:color w:val="333333"/>
          <w:sz w:val="28"/>
          <w:szCs w:val="28"/>
          <w:shd w:val="clear" w:color="auto" w:fill="FFFFFF"/>
          <w:lang w:eastAsia="ru-RU"/>
        </w:rPr>
        <w:t>гранулятори з круглою матрицею </w:t>
      </w:r>
      <w:r w:rsidRPr="000D2AD3">
        <w:rPr>
          <w:rFonts w:ascii="Times New Roman" w:eastAsia="Times New Roman" w:hAnsi="Times New Roman" w:cs="Times New Roman"/>
          <w:color w:val="000000"/>
          <w:sz w:val="28"/>
          <w:szCs w:val="28"/>
          <w:shd w:val="clear" w:color="auto" w:fill="FFFFFF"/>
          <w:lang w:eastAsia="ru-RU"/>
        </w:rPr>
        <w:t>з діаметром до 550мм. Матриця, як правило, виконується з нержавіючої зносостійкої сталі, яка калится до твердості 45-50 кгс по Роквеллу. Продуктивність таких грануляторів може досягати 3т / год.</w:t>
      </w:r>
      <w:r w:rsidRPr="000D2AD3">
        <w:rPr>
          <w:rFonts w:ascii="Times New Roman" w:eastAsia="Times New Roman" w:hAnsi="Times New Roman" w:cs="Times New Roman"/>
          <w:color w:val="000000"/>
          <w:sz w:val="28"/>
          <w:szCs w:val="28"/>
          <w:lang w:eastAsia="ru-RU"/>
        </w:rPr>
        <w:br/>
      </w:r>
      <w:r w:rsidRPr="000D2AD3">
        <w:rPr>
          <w:rFonts w:ascii="Times New Roman" w:eastAsia="Times New Roman" w:hAnsi="Times New Roman" w:cs="Times New Roman"/>
          <w:color w:val="000000"/>
          <w:sz w:val="28"/>
          <w:szCs w:val="28"/>
          <w:lang w:val="uk-UA" w:eastAsia="ru-RU"/>
        </w:rPr>
        <w:t xml:space="preserve">           </w:t>
      </w:r>
      <w:r w:rsidRPr="000D2AD3">
        <w:rPr>
          <w:rFonts w:ascii="Times New Roman" w:eastAsia="Times New Roman" w:hAnsi="Times New Roman" w:cs="Times New Roman"/>
          <w:color w:val="000000"/>
          <w:sz w:val="28"/>
          <w:szCs w:val="28"/>
          <w:shd w:val="clear" w:color="auto" w:fill="FFFFFF"/>
          <w:lang w:eastAsia="ru-RU"/>
        </w:rPr>
        <w:t>Існує третій тип грануляторов мало поширений в СНД - це гібрид </w:t>
      </w:r>
      <w:r w:rsidRPr="000D2AD3">
        <w:rPr>
          <w:rFonts w:ascii="Times New Roman" w:eastAsia="Times New Roman" w:hAnsi="Times New Roman" w:cs="Times New Roman"/>
          <w:b/>
          <w:bCs/>
          <w:color w:val="000066"/>
          <w:sz w:val="28"/>
          <w:szCs w:val="28"/>
          <w:shd w:val="clear" w:color="auto" w:fill="FFFFFF"/>
          <w:lang w:eastAsia="ru-RU"/>
        </w:rPr>
        <w:t>гранулятора з плоскою і круглої матрицею.</w:t>
      </w:r>
    </w:p>
    <w:p w:rsidR="000D2AD3" w:rsidRPr="000D2AD3" w:rsidRDefault="000D2AD3" w:rsidP="000D2AD3">
      <w:pPr>
        <w:spacing w:after="0" w:line="360" w:lineRule="auto"/>
        <w:rPr>
          <w:rFonts w:ascii="Times New Roman" w:eastAsia="Times New Roman" w:hAnsi="Times New Roman" w:cs="Times New Roman"/>
          <w:b/>
          <w:color w:val="000000"/>
          <w:sz w:val="28"/>
          <w:szCs w:val="28"/>
          <w:lang w:val="uk-UA" w:eastAsia="ru-RU"/>
        </w:rPr>
      </w:pPr>
      <w:r w:rsidRPr="000D2AD3">
        <w:rPr>
          <w:rFonts w:ascii="Times New Roman" w:eastAsia="Times New Roman" w:hAnsi="Times New Roman" w:cs="Times New Roman"/>
          <w:color w:val="000000"/>
          <w:sz w:val="28"/>
          <w:szCs w:val="28"/>
          <w:lang w:val="uk-UA" w:eastAsia="ru-RU"/>
        </w:rPr>
        <w:tab/>
      </w:r>
      <w:r w:rsidRPr="000D2AD3">
        <w:rPr>
          <w:rFonts w:ascii="Times New Roman" w:eastAsia="Times New Roman" w:hAnsi="Times New Roman" w:cs="Times New Roman"/>
          <w:b/>
          <w:color w:val="000000"/>
          <w:sz w:val="28"/>
          <w:szCs w:val="28"/>
          <w:lang w:val="uk-UA" w:eastAsia="ru-RU"/>
        </w:rPr>
        <w:t xml:space="preserve">Брикетування. </w:t>
      </w:r>
    </w:p>
    <w:p w:rsidR="000D2AD3" w:rsidRPr="000D2AD3" w:rsidRDefault="000D2AD3" w:rsidP="000D2AD3">
      <w:pPr>
        <w:spacing w:after="0" w:line="360" w:lineRule="auto"/>
        <w:rPr>
          <w:rFonts w:ascii="Times New Roman" w:eastAsia="Times New Roman" w:hAnsi="Times New Roman" w:cs="Times New Roman"/>
          <w:color w:val="000000"/>
          <w:sz w:val="28"/>
          <w:szCs w:val="28"/>
          <w:lang w:val="uk-UA" w:eastAsia="ru-RU"/>
        </w:rPr>
      </w:pPr>
      <w:r w:rsidRPr="000D2AD3">
        <w:rPr>
          <w:rFonts w:ascii="Times New Roman" w:eastAsia="Times New Roman" w:hAnsi="Times New Roman" w:cs="Times New Roman"/>
          <w:b/>
          <w:bCs/>
          <w:i/>
          <w:iCs/>
          <w:color w:val="000000"/>
          <w:sz w:val="28"/>
          <w:szCs w:val="28"/>
          <w:lang w:eastAsia="ru-RU"/>
        </w:rPr>
        <w:t>Існує 5 основних способів виробництва брикетів:</w:t>
      </w:r>
      <w:r w:rsidRPr="000D2AD3">
        <w:rPr>
          <w:rFonts w:ascii="Times New Roman" w:eastAsia="Times New Roman" w:hAnsi="Times New Roman" w:cs="Times New Roman"/>
          <w:b/>
          <w:bCs/>
          <w:i/>
          <w:iCs/>
          <w:color w:val="000000"/>
          <w:sz w:val="28"/>
          <w:szCs w:val="28"/>
          <w:lang w:val="uk-UA" w:eastAsia="ru-RU"/>
        </w:rPr>
        <w:t xml:space="preserve"> </w:t>
      </w:r>
      <w:r w:rsidRPr="000D2AD3">
        <w:rPr>
          <w:rFonts w:ascii="Times New Roman" w:eastAsia="Times New Roman" w:hAnsi="Times New Roman" w:cs="Times New Roman"/>
          <w:color w:val="000000"/>
          <w:sz w:val="28"/>
          <w:szCs w:val="28"/>
          <w:lang w:eastAsia="ru-RU"/>
        </w:rPr>
        <w:br/>
      </w:r>
      <w:r w:rsidRPr="000D2AD3">
        <w:rPr>
          <w:rFonts w:ascii="Times New Roman" w:eastAsia="Times New Roman" w:hAnsi="Times New Roman" w:cs="Times New Roman"/>
          <w:color w:val="000000"/>
          <w:sz w:val="28"/>
          <w:szCs w:val="28"/>
          <w:shd w:val="clear" w:color="auto" w:fill="FFFFFF"/>
          <w:lang w:eastAsia="ru-RU"/>
        </w:rPr>
        <w:t>1. Ударно-механічний - Нільсен (Nielsen)</w:t>
      </w:r>
      <w:r w:rsidRPr="000D2AD3">
        <w:rPr>
          <w:rFonts w:ascii="Times New Roman" w:eastAsia="Times New Roman" w:hAnsi="Times New Roman" w:cs="Times New Roman"/>
          <w:color w:val="000000"/>
          <w:sz w:val="28"/>
          <w:szCs w:val="28"/>
          <w:lang w:eastAsia="ru-RU"/>
        </w:rPr>
        <w:br/>
      </w:r>
      <w:r w:rsidRPr="000D2AD3">
        <w:rPr>
          <w:rFonts w:ascii="Times New Roman" w:eastAsia="Times New Roman" w:hAnsi="Times New Roman" w:cs="Times New Roman"/>
          <w:color w:val="000000"/>
          <w:sz w:val="28"/>
          <w:szCs w:val="28"/>
          <w:shd w:val="clear" w:color="auto" w:fill="FFFFFF"/>
          <w:lang w:eastAsia="ru-RU"/>
        </w:rPr>
        <w:t>2. Екструзійний з температурним нагріванням - ПініКей (Pini &amp; Kay)</w:t>
      </w:r>
      <w:r w:rsidRPr="000D2AD3">
        <w:rPr>
          <w:rFonts w:ascii="Times New Roman" w:eastAsia="Times New Roman" w:hAnsi="Times New Roman" w:cs="Times New Roman"/>
          <w:color w:val="000000"/>
          <w:sz w:val="28"/>
          <w:szCs w:val="28"/>
          <w:lang w:eastAsia="ru-RU"/>
        </w:rPr>
        <w:br/>
      </w:r>
      <w:r w:rsidRPr="000D2AD3">
        <w:rPr>
          <w:rFonts w:ascii="Times New Roman" w:eastAsia="Times New Roman" w:hAnsi="Times New Roman" w:cs="Times New Roman"/>
          <w:color w:val="000000"/>
          <w:sz w:val="28"/>
          <w:szCs w:val="28"/>
          <w:shd w:val="clear" w:color="auto" w:fill="FFFFFF"/>
          <w:lang w:eastAsia="ru-RU"/>
        </w:rPr>
        <w:lastRenderedPageBreak/>
        <w:t>3. Гідравлічний типу РУФ (RUF)</w:t>
      </w:r>
      <w:r w:rsidRPr="000D2AD3">
        <w:rPr>
          <w:rFonts w:ascii="Times New Roman" w:eastAsia="Times New Roman" w:hAnsi="Times New Roman" w:cs="Times New Roman"/>
          <w:color w:val="000000"/>
          <w:sz w:val="28"/>
          <w:szCs w:val="28"/>
          <w:lang w:eastAsia="ru-RU"/>
        </w:rPr>
        <w:br/>
      </w:r>
      <w:r w:rsidRPr="000D2AD3">
        <w:rPr>
          <w:rFonts w:ascii="Times New Roman" w:eastAsia="Times New Roman" w:hAnsi="Times New Roman" w:cs="Times New Roman"/>
          <w:color w:val="000000"/>
          <w:sz w:val="28"/>
          <w:szCs w:val="28"/>
          <w:shd w:val="clear" w:color="auto" w:fill="FFFFFF"/>
          <w:lang w:eastAsia="ru-RU"/>
        </w:rPr>
        <w:t>4. Кільцевій</w:t>
      </w:r>
      <w:r w:rsidRPr="000D2AD3">
        <w:rPr>
          <w:rFonts w:ascii="Times New Roman" w:eastAsia="Times New Roman" w:hAnsi="Times New Roman" w:cs="Times New Roman"/>
          <w:color w:val="000000"/>
          <w:sz w:val="28"/>
          <w:szCs w:val="28"/>
          <w:lang w:eastAsia="ru-RU"/>
        </w:rPr>
        <w:br/>
      </w:r>
      <w:r w:rsidRPr="000D2AD3">
        <w:rPr>
          <w:rFonts w:ascii="Times New Roman" w:eastAsia="Times New Roman" w:hAnsi="Times New Roman" w:cs="Times New Roman"/>
          <w:color w:val="000000"/>
          <w:sz w:val="28"/>
          <w:szCs w:val="28"/>
          <w:shd w:val="clear" w:color="auto" w:fill="FFFFFF"/>
          <w:lang w:eastAsia="ru-RU"/>
        </w:rPr>
        <w:t>5. Екструзійний холодний спосіб.</w:t>
      </w:r>
      <w:r w:rsidRPr="000D2AD3">
        <w:rPr>
          <w:rFonts w:ascii="Times New Roman" w:eastAsia="Times New Roman" w:hAnsi="Times New Roman" w:cs="Times New Roman"/>
          <w:color w:val="000000"/>
          <w:sz w:val="28"/>
          <w:szCs w:val="28"/>
          <w:lang w:eastAsia="ru-RU"/>
        </w:rPr>
        <w:br/>
      </w:r>
      <w:r w:rsidRPr="000D2AD3">
        <w:rPr>
          <w:rFonts w:ascii="Times New Roman" w:eastAsia="Times New Roman" w:hAnsi="Times New Roman" w:cs="Times New Roman"/>
          <w:color w:val="000000"/>
          <w:sz w:val="28"/>
          <w:szCs w:val="28"/>
          <w:lang w:eastAsia="ru-RU"/>
        </w:rPr>
        <w:br/>
      </w:r>
      <w:r w:rsidRPr="000D2AD3">
        <w:rPr>
          <w:rFonts w:ascii="Times New Roman" w:eastAsia="Times New Roman" w:hAnsi="Times New Roman" w:cs="Times New Roman"/>
          <w:color w:val="000000"/>
          <w:sz w:val="28"/>
          <w:szCs w:val="28"/>
          <w:lang w:val="uk-UA" w:eastAsia="ru-RU"/>
        </w:rPr>
        <w:t xml:space="preserve">          </w:t>
      </w:r>
      <w:r w:rsidRPr="000D2AD3">
        <w:rPr>
          <w:rFonts w:ascii="Times New Roman" w:eastAsia="Times New Roman" w:hAnsi="Times New Roman" w:cs="Times New Roman"/>
          <w:color w:val="000000"/>
          <w:sz w:val="28"/>
          <w:szCs w:val="28"/>
          <w:shd w:val="clear" w:color="auto" w:fill="FFFFFF"/>
          <w:lang w:val="uk-UA" w:eastAsia="ru-RU"/>
        </w:rPr>
        <w:t>Одним з розповсюдженний способів виробництва брикетів є</w:t>
      </w:r>
      <w:r w:rsidRPr="000D2AD3">
        <w:rPr>
          <w:rFonts w:ascii="Times New Roman" w:eastAsia="Times New Roman" w:hAnsi="Times New Roman" w:cs="Times New Roman"/>
          <w:color w:val="000000"/>
          <w:sz w:val="28"/>
          <w:szCs w:val="28"/>
          <w:shd w:val="clear" w:color="auto" w:fill="FFFFFF"/>
          <w:lang w:eastAsia="ru-RU"/>
        </w:rPr>
        <w:t> </w:t>
      </w:r>
      <w:r w:rsidRPr="000D2AD3">
        <w:rPr>
          <w:rFonts w:ascii="Times New Roman" w:eastAsia="Times New Roman" w:hAnsi="Times New Roman" w:cs="Times New Roman"/>
          <w:b/>
          <w:bCs/>
          <w:color w:val="660000"/>
          <w:sz w:val="28"/>
          <w:szCs w:val="28"/>
          <w:shd w:val="clear" w:color="auto" w:fill="FFFFFF"/>
          <w:lang w:val="uk-UA" w:eastAsia="ru-RU"/>
        </w:rPr>
        <w:t>ударно-механічний.</w:t>
      </w:r>
      <w:r w:rsidRPr="000D2AD3">
        <w:rPr>
          <w:rFonts w:ascii="Times New Roman" w:eastAsia="Times New Roman" w:hAnsi="Times New Roman" w:cs="Times New Roman"/>
          <w:color w:val="000000"/>
          <w:sz w:val="28"/>
          <w:szCs w:val="28"/>
          <w:shd w:val="clear" w:color="auto" w:fill="FFFFFF"/>
          <w:lang w:eastAsia="ru-RU"/>
        </w:rPr>
        <w:t> </w:t>
      </w:r>
      <w:r w:rsidRPr="000D2AD3">
        <w:rPr>
          <w:rFonts w:ascii="Times New Roman" w:eastAsia="Times New Roman" w:hAnsi="Times New Roman" w:cs="Times New Roman"/>
          <w:color w:val="000000"/>
          <w:sz w:val="28"/>
          <w:szCs w:val="28"/>
          <w:shd w:val="clear" w:color="auto" w:fill="FFFFFF"/>
          <w:lang w:val="uk-UA" w:eastAsia="ru-RU"/>
        </w:rPr>
        <w:t xml:space="preserve">Принцип роботи - кривошипно-шатунний механізм приводить в рух поршень, який з великою частотою б'є по сировині, що подається у вихідну головку шнековим дозатором. </w:t>
      </w:r>
      <w:r w:rsidRPr="000D2AD3">
        <w:rPr>
          <w:rFonts w:ascii="Times New Roman" w:eastAsia="Times New Roman" w:hAnsi="Times New Roman" w:cs="Times New Roman"/>
          <w:color w:val="000000"/>
          <w:sz w:val="28"/>
          <w:szCs w:val="28"/>
          <w:shd w:val="clear" w:color="auto" w:fill="FFFFFF"/>
          <w:lang w:eastAsia="ru-RU"/>
        </w:rPr>
        <w:t>Вихідна головка має таку форму, що дозволяє формувати брикет потрібної циліндричної форми. На виході брикет підпирається або гідравлічним способом, або механічним. У більшості випадків ділянки лінії руху брикету від головки до ділянки складування складає більше 10 метрів.</w:t>
      </w:r>
      <w:r w:rsidRPr="000D2AD3">
        <w:rPr>
          <w:rFonts w:ascii="Times New Roman" w:eastAsia="Times New Roman" w:hAnsi="Times New Roman" w:cs="Times New Roman"/>
          <w:color w:val="000000"/>
          <w:sz w:val="28"/>
          <w:szCs w:val="28"/>
          <w:shd w:val="clear" w:color="auto" w:fill="FFFFFF"/>
          <w:lang w:val="uk-UA" w:eastAsia="ru-RU"/>
        </w:rPr>
        <w:t xml:space="preserve"> </w:t>
      </w:r>
      <w:r w:rsidRPr="000D2AD3">
        <w:rPr>
          <w:rFonts w:ascii="Times New Roman" w:eastAsia="Times New Roman" w:hAnsi="Times New Roman" w:cs="Times New Roman"/>
          <w:color w:val="000000"/>
          <w:sz w:val="28"/>
          <w:szCs w:val="28"/>
          <w:lang w:eastAsia="ru-RU"/>
        </w:rPr>
        <w:br/>
      </w:r>
      <w:r w:rsidRPr="000D2AD3">
        <w:rPr>
          <w:rFonts w:ascii="Times New Roman" w:eastAsia="Times New Roman" w:hAnsi="Times New Roman" w:cs="Times New Roman"/>
          <w:color w:val="000000"/>
          <w:sz w:val="28"/>
          <w:szCs w:val="28"/>
          <w:lang w:val="uk-UA" w:eastAsia="ru-RU"/>
        </w:rPr>
        <w:t xml:space="preserve">           </w:t>
      </w:r>
      <w:r w:rsidRPr="000D2AD3">
        <w:rPr>
          <w:rFonts w:ascii="Times New Roman" w:eastAsia="Times New Roman" w:hAnsi="Times New Roman" w:cs="Times New Roman"/>
          <w:sz w:val="28"/>
          <w:szCs w:val="28"/>
          <w:lang w:eastAsia="ru-RU"/>
        </w:rPr>
        <w:t>Лідером серед верстатів для виробництва таких брикетів є датська фірма CFNielsen, чиє обладнання може досягати потужності до 1,5 т / год. Технологія вимагає дуже хорошу підготовку сировини (волога, фракція, однорідність) і бажано окорковані хвойні породи деревини. Обладнання цієї компанії дуже дороге - близько 500.000USD. Такий тип пресування широко використовується в Індії та обладнання цієї країни має непогану якість.</w:t>
      </w:r>
      <w:r w:rsidRPr="000D2AD3">
        <w:rPr>
          <w:rFonts w:ascii="Times New Roman" w:eastAsia="Times New Roman" w:hAnsi="Times New Roman" w:cs="Times New Roman"/>
          <w:color w:val="000000"/>
          <w:sz w:val="28"/>
          <w:szCs w:val="28"/>
          <w:lang w:eastAsia="ru-RU"/>
        </w:rPr>
        <w:br/>
      </w:r>
      <w:r w:rsidRPr="000D2AD3">
        <w:rPr>
          <w:rFonts w:ascii="Times New Roman" w:eastAsia="Times New Roman" w:hAnsi="Times New Roman" w:cs="Times New Roman"/>
          <w:color w:val="000000"/>
          <w:sz w:val="28"/>
          <w:szCs w:val="28"/>
          <w:lang w:val="uk-UA" w:eastAsia="ru-RU"/>
        </w:rPr>
        <w:t xml:space="preserve">           </w:t>
      </w:r>
      <w:r w:rsidRPr="000D2AD3">
        <w:rPr>
          <w:rFonts w:ascii="Times New Roman" w:eastAsia="Times New Roman" w:hAnsi="Times New Roman" w:cs="Times New Roman"/>
          <w:b/>
          <w:bCs/>
          <w:color w:val="333333"/>
          <w:sz w:val="28"/>
          <w:szCs w:val="28"/>
          <w:shd w:val="clear" w:color="auto" w:fill="FFFFFF"/>
          <w:lang w:val="uk-UA" w:eastAsia="ru-RU"/>
        </w:rPr>
        <w:t>Брикетер екструзійний</w:t>
      </w:r>
      <w:r w:rsidRPr="000D2AD3">
        <w:rPr>
          <w:rFonts w:ascii="Times New Roman" w:eastAsia="Times New Roman" w:hAnsi="Times New Roman" w:cs="Times New Roman"/>
          <w:b/>
          <w:bCs/>
          <w:color w:val="333333"/>
          <w:sz w:val="28"/>
          <w:szCs w:val="28"/>
          <w:shd w:val="clear" w:color="auto" w:fill="FFFFFF"/>
          <w:lang w:eastAsia="ru-RU"/>
        </w:rPr>
        <w:t> </w:t>
      </w:r>
      <w:r w:rsidRPr="000D2AD3">
        <w:rPr>
          <w:rFonts w:ascii="Times New Roman" w:eastAsia="Times New Roman" w:hAnsi="Times New Roman" w:cs="Times New Roman"/>
          <w:color w:val="000000"/>
          <w:sz w:val="28"/>
          <w:szCs w:val="28"/>
          <w:shd w:val="clear" w:color="auto" w:fill="FFFFFF"/>
          <w:lang w:eastAsia="ru-RU"/>
        </w:rPr>
        <w:t>Pini</w:t>
      </w:r>
      <w:r w:rsidRPr="000D2AD3">
        <w:rPr>
          <w:rFonts w:ascii="Times New Roman" w:eastAsia="Times New Roman" w:hAnsi="Times New Roman" w:cs="Times New Roman"/>
          <w:color w:val="000000"/>
          <w:sz w:val="28"/>
          <w:szCs w:val="28"/>
          <w:shd w:val="clear" w:color="auto" w:fill="FFFFFF"/>
          <w:lang w:val="uk-UA" w:eastAsia="ru-RU"/>
        </w:rPr>
        <w:t xml:space="preserve"> &amp; </w:t>
      </w:r>
      <w:r w:rsidRPr="000D2AD3">
        <w:rPr>
          <w:rFonts w:ascii="Times New Roman" w:eastAsia="Times New Roman" w:hAnsi="Times New Roman" w:cs="Times New Roman"/>
          <w:color w:val="000000"/>
          <w:sz w:val="28"/>
          <w:szCs w:val="28"/>
          <w:shd w:val="clear" w:color="auto" w:fill="FFFFFF"/>
          <w:lang w:eastAsia="ru-RU"/>
        </w:rPr>
        <w:t>Kay</w:t>
      </w:r>
      <w:r w:rsidRPr="000D2AD3">
        <w:rPr>
          <w:rFonts w:ascii="Times New Roman" w:eastAsia="Times New Roman" w:hAnsi="Times New Roman" w:cs="Times New Roman"/>
          <w:color w:val="000000"/>
          <w:sz w:val="28"/>
          <w:szCs w:val="28"/>
          <w:shd w:val="clear" w:color="auto" w:fill="FFFFFF"/>
          <w:lang w:val="uk-UA" w:eastAsia="ru-RU"/>
        </w:rPr>
        <w:t xml:space="preserve"> з нагріванням поширений в Україні завдяки низькій вартості від 2000</w:t>
      </w:r>
      <w:r w:rsidRPr="000D2AD3">
        <w:rPr>
          <w:rFonts w:ascii="Times New Roman" w:eastAsia="Times New Roman" w:hAnsi="Times New Roman" w:cs="Times New Roman"/>
          <w:color w:val="000000"/>
          <w:sz w:val="28"/>
          <w:szCs w:val="28"/>
          <w:shd w:val="clear" w:color="auto" w:fill="FFFFFF"/>
          <w:lang w:eastAsia="ru-RU"/>
        </w:rPr>
        <w:t>USD</w:t>
      </w:r>
      <w:r w:rsidRPr="000D2AD3">
        <w:rPr>
          <w:rFonts w:ascii="Times New Roman" w:eastAsia="Times New Roman" w:hAnsi="Times New Roman" w:cs="Times New Roman"/>
          <w:color w:val="000000"/>
          <w:sz w:val="28"/>
          <w:szCs w:val="28"/>
          <w:shd w:val="clear" w:color="auto" w:fill="FFFFFF"/>
          <w:lang w:val="uk-UA" w:eastAsia="ru-RU"/>
        </w:rPr>
        <w:t xml:space="preserve"> до 4000</w:t>
      </w:r>
      <w:r w:rsidRPr="000D2AD3">
        <w:rPr>
          <w:rFonts w:ascii="Times New Roman" w:eastAsia="Times New Roman" w:hAnsi="Times New Roman" w:cs="Times New Roman"/>
          <w:color w:val="000000"/>
          <w:sz w:val="28"/>
          <w:szCs w:val="28"/>
          <w:shd w:val="clear" w:color="auto" w:fill="FFFFFF"/>
          <w:lang w:eastAsia="ru-RU"/>
        </w:rPr>
        <w:t>USD</w:t>
      </w:r>
      <w:r w:rsidRPr="000D2AD3">
        <w:rPr>
          <w:rFonts w:ascii="Times New Roman" w:eastAsia="Times New Roman" w:hAnsi="Times New Roman" w:cs="Times New Roman"/>
          <w:color w:val="000000"/>
          <w:sz w:val="28"/>
          <w:szCs w:val="28"/>
          <w:shd w:val="clear" w:color="auto" w:fill="FFFFFF"/>
          <w:lang w:val="uk-UA" w:eastAsia="ru-RU"/>
        </w:rPr>
        <w:t xml:space="preserve">. </w:t>
      </w:r>
      <w:r w:rsidRPr="000D2AD3">
        <w:rPr>
          <w:rFonts w:ascii="Times New Roman" w:eastAsia="Times New Roman" w:hAnsi="Times New Roman" w:cs="Times New Roman"/>
          <w:color w:val="000000"/>
          <w:sz w:val="28"/>
          <w:szCs w:val="28"/>
          <w:shd w:val="clear" w:color="auto" w:fill="FFFFFF"/>
          <w:lang w:eastAsia="ru-RU"/>
        </w:rPr>
        <w:t>Брикет виходить дуже гарний і щільний з отвором всередині. Але на цьому закінчуються всі плюси даного методу виробництва.</w:t>
      </w:r>
      <w:r w:rsidRPr="000D2AD3">
        <w:rPr>
          <w:rFonts w:ascii="Times New Roman" w:eastAsia="Times New Roman" w:hAnsi="Times New Roman" w:cs="Times New Roman"/>
          <w:color w:val="000000"/>
          <w:sz w:val="28"/>
          <w:szCs w:val="28"/>
          <w:lang w:eastAsia="ru-RU"/>
        </w:rPr>
        <w:br/>
      </w:r>
      <w:r w:rsidRPr="000D2AD3">
        <w:rPr>
          <w:rFonts w:ascii="Times New Roman" w:eastAsia="Times New Roman" w:hAnsi="Times New Roman" w:cs="Times New Roman"/>
          <w:color w:val="000000"/>
          <w:sz w:val="28"/>
          <w:szCs w:val="28"/>
          <w:lang w:val="uk-UA" w:eastAsia="ru-RU"/>
        </w:rPr>
        <w:t xml:space="preserve">        </w:t>
      </w:r>
      <w:r w:rsidRPr="000D2AD3">
        <w:rPr>
          <w:rFonts w:ascii="Times New Roman" w:eastAsia="Times New Roman" w:hAnsi="Times New Roman" w:cs="Times New Roman"/>
          <w:color w:val="000000"/>
          <w:sz w:val="28"/>
          <w:szCs w:val="28"/>
          <w:shd w:val="clear" w:color="auto" w:fill="FFFFFF"/>
          <w:lang w:eastAsia="ru-RU"/>
        </w:rPr>
        <w:t>Для отримання брикету сировина повинна бути висушена до показника вологи менше 8%, що досить проблематично. Недоліком технології є необхідність подрібнення сировини до дрібної фракції, а також дуже низька продуктивність - від 50кг / ч до 200кг / год. Через кожні 6-8 годин роботи необхідно заробляти шнек екструдера зносостійкими сплавами. В результаті виходить дуже висока собівартість брикету.</w:t>
      </w:r>
      <w:r w:rsidRPr="000D2AD3">
        <w:rPr>
          <w:rFonts w:ascii="Times New Roman" w:eastAsia="Times New Roman" w:hAnsi="Times New Roman" w:cs="Times New Roman"/>
          <w:color w:val="000000"/>
          <w:sz w:val="28"/>
          <w:szCs w:val="28"/>
          <w:lang w:eastAsia="ru-RU"/>
        </w:rPr>
        <w:br/>
      </w:r>
      <w:r w:rsidRPr="000D2AD3">
        <w:rPr>
          <w:rFonts w:ascii="Times New Roman" w:eastAsia="Times New Roman" w:hAnsi="Times New Roman" w:cs="Times New Roman"/>
          <w:b/>
          <w:color w:val="000000"/>
          <w:sz w:val="28"/>
          <w:szCs w:val="28"/>
          <w:lang w:val="uk-UA" w:eastAsia="ru-RU"/>
        </w:rPr>
        <w:t xml:space="preserve">          </w:t>
      </w:r>
      <w:r w:rsidRPr="000D2AD3">
        <w:rPr>
          <w:rFonts w:ascii="Times New Roman" w:eastAsia="Times New Roman" w:hAnsi="Times New Roman" w:cs="Times New Roman"/>
          <w:b/>
          <w:color w:val="000000"/>
          <w:sz w:val="28"/>
          <w:szCs w:val="28"/>
          <w:shd w:val="clear" w:color="auto" w:fill="FFFFFF"/>
          <w:lang w:eastAsia="ru-RU"/>
        </w:rPr>
        <w:t>Брикет</w:t>
      </w:r>
      <w:r w:rsidRPr="000D2AD3">
        <w:rPr>
          <w:rFonts w:ascii="Times New Roman" w:eastAsia="Times New Roman" w:hAnsi="Times New Roman" w:cs="Times New Roman"/>
          <w:color w:val="000000"/>
          <w:sz w:val="28"/>
          <w:szCs w:val="28"/>
          <w:shd w:val="clear" w:color="auto" w:fill="FFFFFF"/>
          <w:lang w:eastAsia="ru-RU"/>
        </w:rPr>
        <w:t xml:space="preserve"> типу </w:t>
      </w:r>
      <w:r w:rsidRPr="000D2AD3">
        <w:rPr>
          <w:rFonts w:ascii="Times New Roman" w:eastAsia="Times New Roman" w:hAnsi="Times New Roman" w:cs="Times New Roman"/>
          <w:b/>
          <w:color w:val="000000"/>
          <w:sz w:val="28"/>
          <w:szCs w:val="28"/>
          <w:shd w:val="clear" w:color="auto" w:fill="FFFFFF"/>
          <w:lang w:eastAsia="ru-RU"/>
        </w:rPr>
        <w:t>РУФ виробляють</w:t>
      </w:r>
      <w:r w:rsidRPr="000D2AD3">
        <w:rPr>
          <w:rFonts w:ascii="Times New Roman" w:eastAsia="Times New Roman" w:hAnsi="Times New Roman" w:cs="Times New Roman"/>
          <w:color w:val="000000"/>
          <w:sz w:val="28"/>
          <w:szCs w:val="28"/>
          <w:shd w:val="clear" w:color="auto" w:fill="FFFFFF"/>
          <w:lang w:eastAsia="ru-RU"/>
        </w:rPr>
        <w:t xml:space="preserve"> на </w:t>
      </w:r>
      <w:r w:rsidRPr="000D2AD3">
        <w:rPr>
          <w:rFonts w:ascii="Times New Roman" w:eastAsia="Times New Roman" w:hAnsi="Times New Roman" w:cs="Times New Roman"/>
          <w:b/>
          <w:bCs/>
          <w:color w:val="333300"/>
          <w:sz w:val="28"/>
          <w:szCs w:val="28"/>
          <w:shd w:val="clear" w:color="auto" w:fill="FFFFFF"/>
          <w:lang w:eastAsia="ru-RU"/>
        </w:rPr>
        <w:t>гідравлічних пресах</w:t>
      </w:r>
      <w:r w:rsidRPr="000D2AD3">
        <w:rPr>
          <w:rFonts w:ascii="Times New Roman" w:eastAsia="Times New Roman" w:hAnsi="Times New Roman" w:cs="Times New Roman"/>
          <w:color w:val="000000"/>
          <w:sz w:val="28"/>
          <w:szCs w:val="28"/>
          <w:shd w:val="clear" w:color="auto" w:fill="FFFFFF"/>
          <w:lang w:eastAsia="ru-RU"/>
        </w:rPr>
        <w:t xml:space="preserve"> німецької фірми RUF, латвійської RMP та польської BIZON. Тиск у таких верстатах </w:t>
      </w:r>
      <w:r w:rsidRPr="000D2AD3">
        <w:rPr>
          <w:rFonts w:ascii="Times New Roman" w:eastAsia="Times New Roman" w:hAnsi="Times New Roman" w:cs="Times New Roman"/>
          <w:color w:val="000000"/>
          <w:sz w:val="28"/>
          <w:szCs w:val="28"/>
          <w:shd w:val="clear" w:color="auto" w:fill="FFFFFF"/>
          <w:lang w:eastAsia="ru-RU"/>
        </w:rPr>
        <w:lastRenderedPageBreak/>
        <w:t>створюється до значення 300 бар. Для продуктивності 400 кг/год необхідно формувати брикет 15х6х11мм. Такий продукт на ринку України не має масового попиту через великий розмір. Крім того волога сировини повинна бути менше 14%, а фракція менше 3мм. Хоча ці преса найнадійніші з усіх видів даного обладнання для виробництва брикетів, але дуже дорогі - від 48000 € до 100 000 €.</w:t>
      </w:r>
      <w:r w:rsidRPr="000D2AD3">
        <w:rPr>
          <w:rFonts w:ascii="Times New Roman" w:eastAsia="Times New Roman" w:hAnsi="Times New Roman" w:cs="Times New Roman"/>
          <w:color w:val="000000"/>
          <w:sz w:val="28"/>
          <w:szCs w:val="28"/>
          <w:lang w:eastAsia="ru-RU"/>
        </w:rPr>
        <w:br/>
      </w:r>
      <w:r w:rsidRPr="000D2AD3">
        <w:rPr>
          <w:rFonts w:ascii="Times New Roman" w:eastAsia="Times New Roman" w:hAnsi="Times New Roman" w:cs="Times New Roman"/>
          <w:noProof/>
          <w:color w:val="000000"/>
          <w:sz w:val="28"/>
          <w:szCs w:val="28"/>
          <w:lang w:eastAsia="ru-RU"/>
        </w:rPr>
        <w:drawing>
          <wp:anchor distT="95250" distB="95250" distL="47625" distR="47625" simplePos="0" relativeHeight="251659264" behindDoc="0" locked="0" layoutInCell="1" allowOverlap="0">
            <wp:simplePos x="0" y="0"/>
            <wp:positionH relativeFrom="column">
              <wp:align>right</wp:align>
            </wp:positionH>
            <wp:positionV relativeFrom="line">
              <wp:posOffset>0</wp:posOffset>
            </wp:positionV>
            <wp:extent cx="3467100" cy="3390900"/>
            <wp:effectExtent l="0" t="0" r="0" b="0"/>
            <wp:wrapSquare wrapText="bothSides"/>
            <wp:docPr id="1" name="Рисунок 1" descr="briketer_briket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iketer_briketu.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67100" cy="3390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2AD3">
        <w:rPr>
          <w:rFonts w:ascii="Times New Roman" w:eastAsia="Times New Roman" w:hAnsi="Times New Roman" w:cs="Times New Roman"/>
          <w:color w:val="000000"/>
          <w:sz w:val="28"/>
          <w:szCs w:val="28"/>
          <w:lang w:val="uk-UA" w:eastAsia="ru-RU"/>
        </w:rPr>
        <w:t xml:space="preserve">           </w:t>
      </w:r>
      <w:r w:rsidRPr="000D2AD3">
        <w:rPr>
          <w:rFonts w:ascii="Times New Roman" w:eastAsia="Times New Roman" w:hAnsi="Times New Roman" w:cs="Times New Roman"/>
          <w:b/>
          <w:bCs/>
          <w:color w:val="000099"/>
          <w:sz w:val="28"/>
          <w:szCs w:val="28"/>
          <w:shd w:val="clear" w:color="auto" w:fill="FFFFFF"/>
          <w:lang w:eastAsia="ru-RU"/>
        </w:rPr>
        <w:t>Кільцевій брикетер</w:t>
      </w:r>
      <w:r w:rsidRPr="000D2AD3">
        <w:rPr>
          <w:rFonts w:ascii="Times New Roman" w:eastAsia="Times New Roman" w:hAnsi="Times New Roman" w:cs="Times New Roman"/>
          <w:color w:val="000000"/>
          <w:sz w:val="28"/>
          <w:szCs w:val="28"/>
          <w:shd w:val="clear" w:color="auto" w:fill="FFFFFF"/>
          <w:lang w:eastAsia="ru-RU"/>
        </w:rPr>
        <w:t> на 45 матриць з встановленою потужністю 60кВт має продуктивність до 3т / год. Даний високоефективний брикетер добре працює на сільськогосподарських відходах і мінімальні вимоги до сировини це вміст вологи від 22% до 30%, а фракція по соломі до 60мм.</w:t>
      </w:r>
      <w:r w:rsidRPr="000D2AD3">
        <w:rPr>
          <w:rFonts w:ascii="Times New Roman" w:eastAsia="Times New Roman" w:hAnsi="Times New Roman" w:cs="Times New Roman"/>
          <w:color w:val="000000"/>
          <w:sz w:val="28"/>
          <w:szCs w:val="28"/>
          <w:lang w:eastAsia="ru-RU"/>
        </w:rPr>
        <w:br/>
      </w:r>
      <w:r w:rsidRPr="000D2AD3">
        <w:rPr>
          <w:rFonts w:ascii="Times New Roman" w:eastAsia="Times New Roman" w:hAnsi="Times New Roman" w:cs="Times New Roman"/>
          <w:color w:val="000000"/>
          <w:sz w:val="28"/>
          <w:szCs w:val="28"/>
          <w:lang w:val="uk-UA" w:eastAsia="ru-RU"/>
        </w:rPr>
        <w:t xml:space="preserve">            </w:t>
      </w:r>
      <w:r w:rsidRPr="000D2AD3">
        <w:rPr>
          <w:rFonts w:ascii="Times New Roman" w:eastAsia="Times New Roman" w:hAnsi="Times New Roman" w:cs="Times New Roman"/>
          <w:color w:val="000000"/>
          <w:sz w:val="28"/>
          <w:szCs w:val="28"/>
          <w:shd w:val="clear" w:color="auto" w:fill="FFFFFF"/>
          <w:lang w:eastAsia="ru-RU"/>
        </w:rPr>
        <w:t>Брикет користується попитом у населення для обслуговування домашніх печей. Недоліком є необхідність досушування брикетів від 3 до 7 днів. Для цього готовий брикет на виході пакується в овочеві сітки та складується на піддони по 450кг. Піддони відстоюються 3-7 днів під навісом до вмісту вологи в брикетах до 16%.</w:t>
      </w:r>
      <w:r w:rsidRPr="000D2AD3">
        <w:rPr>
          <w:rFonts w:ascii="Times New Roman" w:eastAsia="Times New Roman" w:hAnsi="Times New Roman" w:cs="Times New Roman"/>
          <w:color w:val="000000"/>
          <w:sz w:val="28"/>
          <w:szCs w:val="28"/>
          <w:lang w:eastAsia="ru-RU"/>
        </w:rPr>
        <w:br/>
      </w:r>
      <w:r w:rsidRPr="000D2AD3">
        <w:rPr>
          <w:rFonts w:ascii="Times New Roman" w:eastAsia="Times New Roman" w:hAnsi="Times New Roman" w:cs="Times New Roman"/>
          <w:color w:val="000000"/>
          <w:sz w:val="28"/>
          <w:szCs w:val="28"/>
          <w:lang w:eastAsia="ru-RU"/>
        </w:rPr>
        <w:br/>
      </w:r>
      <w:r w:rsidRPr="000D2AD3">
        <w:rPr>
          <w:rFonts w:ascii="Times New Roman" w:eastAsia="Times New Roman" w:hAnsi="Times New Roman" w:cs="Times New Roman"/>
          <w:color w:val="000000"/>
          <w:sz w:val="28"/>
          <w:szCs w:val="28"/>
          <w:lang w:eastAsia="ru-RU"/>
        </w:rPr>
        <w:br/>
      </w:r>
    </w:p>
    <w:p w:rsidR="000D2AD3" w:rsidRPr="000D2AD3" w:rsidRDefault="000D2AD3" w:rsidP="000D2AD3">
      <w:pPr>
        <w:spacing w:after="0" w:line="360" w:lineRule="auto"/>
        <w:rPr>
          <w:rFonts w:ascii="Times New Roman" w:eastAsia="Times New Roman" w:hAnsi="Times New Roman" w:cs="Times New Roman"/>
          <w:color w:val="000000"/>
          <w:sz w:val="28"/>
          <w:szCs w:val="28"/>
          <w:lang w:val="uk-UA" w:eastAsia="ru-RU"/>
        </w:rPr>
      </w:pPr>
    </w:p>
    <w:p w:rsidR="000D2AD3" w:rsidRPr="000D2AD3" w:rsidRDefault="000D2AD3" w:rsidP="000D2AD3">
      <w:pPr>
        <w:spacing w:after="0" w:line="360" w:lineRule="auto"/>
        <w:rPr>
          <w:rFonts w:ascii="Times New Roman" w:eastAsia="Times New Roman" w:hAnsi="Times New Roman" w:cs="Times New Roman"/>
          <w:color w:val="000000"/>
          <w:sz w:val="28"/>
          <w:szCs w:val="28"/>
          <w:lang w:val="uk-UA" w:eastAsia="ru-RU"/>
        </w:rPr>
      </w:pPr>
    </w:p>
    <w:p w:rsidR="000D2AD3" w:rsidRPr="000D2AD3" w:rsidRDefault="000D2AD3" w:rsidP="000D2AD3">
      <w:pPr>
        <w:spacing w:after="0" w:line="360" w:lineRule="auto"/>
        <w:rPr>
          <w:rFonts w:ascii="Times New Roman" w:eastAsia="Times New Roman" w:hAnsi="Times New Roman" w:cs="Times New Roman"/>
          <w:color w:val="000000"/>
          <w:sz w:val="28"/>
          <w:szCs w:val="28"/>
          <w:lang w:val="uk-UA" w:eastAsia="ru-RU"/>
        </w:rPr>
      </w:pPr>
    </w:p>
    <w:p w:rsidR="008677B1" w:rsidRPr="000D2AD3" w:rsidRDefault="008677B1" w:rsidP="00D86183">
      <w:pPr>
        <w:spacing w:after="0" w:line="360" w:lineRule="auto"/>
        <w:jc w:val="both"/>
        <w:rPr>
          <w:rFonts w:ascii="Times New Roman" w:eastAsia="Times New Roman" w:hAnsi="Times New Roman" w:cs="Times New Roman"/>
          <w:sz w:val="28"/>
          <w:szCs w:val="28"/>
          <w:lang w:val="uk-UA" w:eastAsia="ru-RU"/>
        </w:rPr>
      </w:pPr>
    </w:p>
    <w:p w:rsidR="00670218" w:rsidRDefault="00670218" w:rsidP="00670218">
      <w:pPr>
        <w:pStyle w:val="a3"/>
        <w:spacing w:line="360" w:lineRule="auto"/>
        <w:jc w:val="center"/>
        <w:rPr>
          <w:rFonts w:ascii="Times New Roman" w:hAnsi="Times New Roman" w:cs="Times New Roman"/>
          <w:b/>
          <w:sz w:val="28"/>
          <w:szCs w:val="28"/>
          <w:lang w:val="uk-UA"/>
        </w:rPr>
      </w:pPr>
      <w:r w:rsidRPr="00461098">
        <w:rPr>
          <w:rFonts w:ascii="Times New Roman" w:hAnsi="Times New Roman" w:cs="Times New Roman"/>
          <w:sz w:val="28"/>
          <w:szCs w:val="28"/>
          <w:lang w:val="uk-UA"/>
        </w:rPr>
        <w:lastRenderedPageBreak/>
        <w:t xml:space="preserve">Тема </w:t>
      </w:r>
      <w:r>
        <w:rPr>
          <w:rFonts w:ascii="Times New Roman" w:hAnsi="Times New Roman" w:cs="Times New Roman"/>
          <w:sz w:val="28"/>
          <w:szCs w:val="28"/>
          <w:lang w:val="uk-UA"/>
        </w:rPr>
        <w:t>8</w:t>
      </w:r>
      <w:r w:rsidRPr="00E15FF9">
        <w:rPr>
          <w:rFonts w:ascii="Times New Roman" w:hAnsi="Times New Roman" w:cs="Times New Roman"/>
          <w:b/>
          <w:sz w:val="28"/>
          <w:szCs w:val="28"/>
          <w:lang w:val="uk-UA"/>
        </w:rPr>
        <w:t>.</w:t>
      </w:r>
      <w:r w:rsidRPr="00E15FF9">
        <w:rPr>
          <w:rFonts w:ascii="Times New Roman" w:hAnsi="Times New Roman" w:cs="Times New Roman"/>
          <w:b/>
          <w:sz w:val="20"/>
          <w:szCs w:val="20"/>
          <w:lang w:val="uk-UA"/>
        </w:rPr>
        <w:t xml:space="preserve">  </w:t>
      </w:r>
      <w:r w:rsidRPr="00670218">
        <w:rPr>
          <w:rFonts w:ascii="Times New Roman" w:hAnsi="Times New Roman" w:cs="Times New Roman"/>
          <w:b/>
          <w:sz w:val="28"/>
          <w:szCs w:val="28"/>
          <w:lang w:val="uk-UA"/>
        </w:rPr>
        <w:t>Сушіння деревини</w:t>
      </w:r>
      <w:r w:rsidRPr="00E15FF9">
        <w:rPr>
          <w:rFonts w:ascii="Times New Roman" w:hAnsi="Times New Roman" w:cs="Times New Roman"/>
          <w:b/>
          <w:sz w:val="28"/>
          <w:szCs w:val="28"/>
          <w:lang w:val="uk-UA"/>
        </w:rPr>
        <w:t>.</w:t>
      </w:r>
    </w:p>
    <w:p w:rsidR="00670218" w:rsidRPr="00670218" w:rsidRDefault="00670218" w:rsidP="00670218">
      <w:pPr>
        <w:numPr>
          <w:ilvl w:val="0"/>
          <w:numId w:val="5"/>
        </w:numPr>
        <w:spacing w:after="0" w:line="360" w:lineRule="auto"/>
        <w:rPr>
          <w:rFonts w:ascii="Times New Roman" w:eastAsia="Times New Roman" w:hAnsi="Times New Roman" w:cs="Times New Roman"/>
          <w:color w:val="000000"/>
          <w:sz w:val="28"/>
          <w:szCs w:val="28"/>
          <w:lang w:val="uk-UA" w:eastAsia="ru-RU"/>
        </w:rPr>
      </w:pPr>
      <w:r w:rsidRPr="00670218">
        <w:rPr>
          <w:rFonts w:ascii="Times New Roman" w:eastAsia="Times New Roman" w:hAnsi="Times New Roman" w:cs="Times New Roman"/>
          <w:color w:val="000000"/>
          <w:sz w:val="28"/>
          <w:szCs w:val="28"/>
          <w:lang w:val="uk-UA" w:eastAsia="ru-RU"/>
        </w:rPr>
        <w:t>Атмосферне сушіння деревини. Переваги та недоліки атмосферного сушіння.</w:t>
      </w:r>
    </w:p>
    <w:p w:rsidR="00670218" w:rsidRPr="00670218" w:rsidRDefault="00670218" w:rsidP="00670218">
      <w:pPr>
        <w:numPr>
          <w:ilvl w:val="0"/>
          <w:numId w:val="5"/>
        </w:numPr>
        <w:spacing w:after="0" w:line="360" w:lineRule="auto"/>
        <w:rPr>
          <w:rFonts w:ascii="Times New Roman" w:eastAsia="Times New Roman" w:hAnsi="Times New Roman" w:cs="Times New Roman"/>
          <w:color w:val="000000"/>
          <w:sz w:val="28"/>
          <w:szCs w:val="28"/>
          <w:lang w:val="uk-UA" w:eastAsia="ru-RU"/>
        </w:rPr>
      </w:pPr>
      <w:r w:rsidRPr="00670218">
        <w:rPr>
          <w:rFonts w:ascii="Times New Roman" w:eastAsia="Times New Roman" w:hAnsi="Times New Roman" w:cs="Times New Roman"/>
          <w:color w:val="000000"/>
          <w:sz w:val="28"/>
          <w:szCs w:val="28"/>
          <w:lang w:val="uk-UA" w:eastAsia="ru-RU"/>
        </w:rPr>
        <w:t>Види штабелів для атмосферного сушіння.</w:t>
      </w:r>
    </w:p>
    <w:p w:rsidR="00670218" w:rsidRPr="00670218" w:rsidRDefault="00670218" w:rsidP="00670218">
      <w:pPr>
        <w:numPr>
          <w:ilvl w:val="0"/>
          <w:numId w:val="5"/>
        </w:numPr>
        <w:spacing w:after="0" w:line="360" w:lineRule="auto"/>
        <w:rPr>
          <w:rFonts w:ascii="Times New Roman" w:eastAsia="Times New Roman" w:hAnsi="Times New Roman" w:cs="Times New Roman"/>
          <w:color w:val="000000"/>
          <w:sz w:val="28"/>
          <w:szCs w:val="28"/>
          <w:lang w:val="uk-UA" w:eastAsia="ru-RU"/>
        </w:rPr>
      </w:pPr>
      <w:r w:rsidRPr="00670218">
        <w:rPr>
          <w:rFonts w:ascii="Times New Roman" w:eastAsia="Times New Roman" w:hAnsi="Times New Roman" w:cs="Times New Roman"/>
          <w:color w:val="000000"/>
          <w:sz w:val="28"/>
          <w:szCs w:val="28"/>
          <w:lang w:val="uk-UA" w:eastAsia="ru-RU"/>
        </w:rPr>
        <w:t>Камерне сушіння деревини, його види та характеристика камер.</w:t>
      </w:r>
    </w:p>
    <w:p w:rsidR="00670218" w:rsidRPr="00670218" w:rsidRDefault="00670218" w:rsidP="00670218">
      <w:pPr>
        <w:numPr>
          <w:ilvl w:val="0"/>
          <w:numId w:val="5"/>
        </w:numPr>
        <w:spacing w:after="0" w:line="360" w:lineRule="auto"/>
        <w:rPr>
          <w:rFonts w:ascii="Times New Roman" w:eastAsia="Times New Roman" w:hAnsi="Times New Roman" w:cs="Times New Roman"/>
          <w:color w:val="000000"/>
          <w:sz w:val="28"/>
          <w:szCs w:val="28"/>
          <w:lang w:val="uk-UA" w:eastAsia="ru-RU"/>
        </w:rPr>
      </w:pPr>
      <w:r w:rsidRPr="00670218">
        <w:rPr>
          <w:rFonts w:ascii="Times New Roman" w:eastAsia="Times New Roman" w:hAnsi="Times New Roman" w:cs="Times New Roman"/>
          <w:color w:val="000000"/>
          <w:sz w:val="28"/>
          <w:szCs w:val="28"/>
          <w:lang w:val="uk-UA" w:eastAsia="ru-RU"/>
        </w:rPr>
        <w:t>Переваги та недоліки камерного сушіння.</w:t>
      </w:r>
    </w:p>
    <w:p w:rsidR="00670218" w:rsidRPr="00670218" w:rsidRDefault="00670218" w:rsidP="00670218">
      <w:pPr>
        <w:spacing w:after="0" w:line="360" w:lineRule="auto"/>
        <w:rPr>
          <w:rFonts w:ascii="Times New Roman" w:eastAsia="Times New Roman" w:hAnsi="Times New Roman" w:cs="Times New Roman"/>
          <w:color w:val="000000"/>
          <w:sz w:val="28"/>
          <w:szCs w:val="28"/>
          <w:lang w:val="uk-UA" w:eastAsia="ru-RU"/>
        </w:rPr>
      </w:pPr>
    </w:p>
    <w:p w:rsidR="00670218" w:rsidRPr="00670218" w:rsidRDefault="00670218" w:rsidP="00670218">
      <w:pPr>
        <w:spacing w:after="0" w:line="360" w:lineRule="auto"/>
        <w:jc w:val="center"/>
        <w:rPr>
          <w:rFonts w:ascii="Times New Roman" w:eastAsia="Times New Roman" w:hAnsi="Times New Roman" w:cs="Times New Roman"/>
          <w:color w:val="000000"/>
          <w:sz w:val="28"/>
          <w:szCs w:val="28"/>
          <w:lang w:val="uk-UA" w:eastAsia="ru-RU"/>
        </w:rPr>
      </w:pPr>
      <w:r w:rsidRPr="00670218">
        <w:rPr>
          <w:rFonts w:ascii="Times New Roman" w:eastAsia="Times New Roman" w:hAnsi="Times New Roman" w:cs="Times New Roman"/>
          <w:color w:val="000000"/>
          <w:sz w:val="28"/>
          <w:szCs w:val="28"/>
          <w:lang w:val="uk-UA" w:eastAsia="ru-RU"/>
        </w:rPr>
        <w:t>=1=</w:t>
      </w:r>
    </w:p>
    <w:p w:rsidR="00670218" w:rsidRPr="00670218" w:rsidRDefault="00670218" w:rsidP="00670218">
      <w:pPr>
        <w:spacing w:after="0" w:line="360" w:lineRule="auto"/>
        <w:ind w:firstLine="708"/>
        <w:rPr>
          <w:rFonts w:ascii="Times New Roman" w:eastAsia="Times New Roman" w:hAnsi="Times New Roman" w:cs="Times New Roman"/>
          <w:sz w:val="28"/>
          <w:szCs w:val="28"/>
          <w:shd w:val="clear" w:color="auto" w:fill="EEF2F4"/>
          <w:lang w:val="uk-UA" w:eastAsia="ru-RU"/>
        </w:rPr>
      </w:pPr>
      <w:r w:rsidRPr="00670218">
        <w:rPr>
          <w:rFonts w:ascii="Times New Roman" w:eastAsia="Times New Roman" w:hAnsi="Times New Roman" w:cs="Times New Roman"/>
          <w:b/>
          <w:sz w:val="28"/>
          <w:szCs w:val="28"/>
          <w:shd w:val="clear" w:color="auto" w:fill="EEF2F4"/>
          <w:lang w:eastAsia="ru-RU"/>
        </w:rPr>
        <w:t>Сушінням</w:t>
      </w:r>
      <w:r w:rsidRPr="00670218">
        <w:rPr>
          <w:rFonts w:ascii="Times New Roman" w:eastAsia="Times New Roman" w:hAnsi="Times New Roman" w:cs="Times New Roman"/>
          <w:sz w:val="28"/>
          <w:szCs w:val="28"/>
          <w:shd w:val="clear" w:color="auto" w:fill="EEF2F4"/>
          <w:lang w:eastAsia="ru-RU"/>
        </w:rPr>
        <w:t xml:space="preserve"> називається процес видалення з деревини вологи випаровуванням.</w:t>
      </w:r>
      <w:r w:rsidRPr="00670218">
        <w:rPr>
          <w:rFonts w:ascii="Times New Roman" w:eastAsia="Times New Roman" w:hAnsi="Times New Roman" w:cs="Times New Roman"/>
          <w:sz w:val="28"/>
          <w:szCs w:val="28"/>
          <w:lang w:eastAsia="ru-RU"/>
        </w:rPr>
        <w:br/>
      </w:r>
      <w:r w:rsidRPr="00670218">
        <w:rPr>
          <w:rFonts w:ascii="Times New Roman" w:eastAsia="Times New Roman" w:hAnsi="Times New Roman" w:cs="Times New Roman"/>
          <w:sz w:val="28"/>
          <w:szCs w:val="28"/>
          <w:shd w:val="clear" w:color="auto" w:fill="EEF2F4"/>
          <w:lang w:eastAsia="ru-RU"/>
        </w:rPr>
        <w:t xml:space="preserve">У деревообробці найчастіше використовують </w:t>
      </w:r>
      <w:r w:rsidRPr="00670218">
        <w:rPr>
          <w:rFonts w:ascii="Times New Roman" w:eastAsia="Times New Roman" w:hAnsi="Times New Roman" w:cs="Times New Roman"/>
          <w:i/>
          <w:sz w:val="28"/>
          <w:szCs w:val="28"/>
          <w:shd w:val="clear" w:color="auto" w:fill="EEF2F4"/>
          <w:lang w:eastAsia="ru-RU"/>
        </w:rPr>
        <w:t xml:space="preserve">природне </w:t>
      </w:r>
      <w:r w:rsidRPr="00670218">
        <w:rPr>
          <w:rFonts w:ascii="Times New Roman" w:eastAsia="Times New Roman" w:hAnsi="Times New Roman" w:cs="Times New Roman"/>
          <w:sz w:val="28"/>
          <w:szCs w:val="28"/>
          <w:shd w:val="clear" w:color="auto" w:fill="EEF2F4"/>
          <w:lang w:eastAsia="ru-RU"/>
        </w:rPr>
        <w:t xml:space="preserve">та </w:t>
      </w:r>
      <w:r w:rsidRPr="00670218">
        <w:rPr>
          <w:rFonts w:ascii="Times New Roman" w:eastAsia="Times New Roman" w:hAnsi="Times New Roman" w:cs="Times New Roman"/>
          <w:i/>
          <w:sz w:val="28"/>
          <w:szCs w:val="28"/>
          <w:shd w:val="clear" w:color="auto" w:fill="EEF2F4"/>
          <w:lang w:eastAsia="ru-RU"/>
        </w:rPr>
        <w:t>штучне</w:t>
      </w:r>
      <w:r w:rsidRPr="00670218">
        <w:rPr>
          <w:rFonts w:ascii="Times New Roman" w:eastAsia="Times New Roman" w:hAnsi="Times New Roman" w:cs="Times New Roman"/>
          <w:sz w:val="28"/>
          <w:szCs w:val="28"/>
          <w:shd w:val="clear" w:color="auto" w:fill="EEF2F4"/>
          <w:lang w:eastAsia="ru-RU"/>
        </w:rPr>
        <w:t xml:space="preserve"> сушіння деревини. До природного відноситься атмосферне сушіння деревини, а до штучного - камерне, контактне, сушіння в полі струмів високої частоти та радіаційне.</w:t>
      </w:r>
      <w:r w:rsidRPr="00670218">
        <w:rPr>
          <w:rFonts w:ascii="Times New Roman" w:eastAsia="Times New Roman" w:hAnsi="Times New Roman" w:cs="Times New Roman"/>
          <w:sz w:val="28"/>
          <w:szCs w:val="28"/>
          <w:lang w:eastAsia="ru-RU"/>
        </w:rPr>
        <w:br/>
      </w:r>
      <w:r w:rsidRPr="00670218">
        <w:rPr>
          <w:rFonts w:ascii="Times New Roman" w:eastAsia="Times New Roman" w:hAnsi="Times New Roman" w:cs="Times New Roman"/>
          <w:sz w:val="28"/>
          <w:szCs w:val="28"/>
          <w:shd w:val="clear" w:color="auto" w:fill="EEF2F4"/>
          <w:lang w:eastAsia="ru-RU"/>
        </w:rPr>
        <w:t>Природне сушіння деревини.</w:t>
      </w:r>
      <w:r w:rsidRPr="00670218">
        <w:rPr>
          <w:rFonts w:ascii="Times New Roman" w:eastAsia="Times New Roman" w:hAnsi="Times New Roman" w:cs="Times New Roman"/>
          <w:sz w:val="28"/>
          <w:szCs w:val="28"/>
          <w:lang w:eastAsia="ru-RU"/>
        </w:rPr>
        <w:br/>
      </w:r>
      <w:r w:rsidRPr="00670218">
        <w:rPr>
          <w:rFonts w:ascii="Times New Roman" w:eastAsia="Times New Roman" w:hAnsi="Times New Roman" w:cs="Times New Roman"/>
          <w:b/>
          <w:sz w:val="28"/>
          <w:szCs w:val="28"/>
          <w:shd w:val="clear" w:color="auto" w:fill="EEF2F4"/>
          <w:lang w:eastAsia="ru-RU"/>
        </w:rPr>
        <w:t>Атмосферне сушіння</w:t>
      </w:r>
      <w:r w:rsidRPr="00670218">
        <w:rPr>
          <w:rFonts w:ascii="Times New Roman" w:eastAsia="Times New Roman" w:hAnsi="Times New Roman" w:cs="Times New Roman"/>
          <w:sz w:val="28"/>
          <w:szCs w:val="28"/>
          <w:shd w:val="clear" w:color="auto" w:fill="EEF2F4"/>
          <w:lang w:eastAsia="ru-RU"/>
        </w:rPr>
        <w:t xml:space="preserve"> полягає у витримуванні деревини на відкритому повітрі з захистом від безпосередньої дії опадів і сонячного проміння або в спеціальних приміщеннях, іноді з штучним продуванням, але без підігрівання. Таке сушіння не може застосовуватись узимку і обмежується низькою границею вологості деревини 18—20 %. Регулювати швидкість атмосферного сушіння можна тільки незначною мірою, змінюючи щільність укладання матеріалу в штабель.</w:t>
      </w:r>
      <w:r w:rsidRPr="00670218">
        <w:rPr>
          <w:rFonts w:ascii="Times New Roman" w:eastAsia="Times New Roman" w:hAnsi="Times New Roman" w:cs="Times New Roman"/>
          <w:sz w:val="28"/>
          <w:szCs w:val="28"/>
          <w:lang w:eastAsia="ru-RU"/>
        </w:rPr>
        <w:br/>
      </w:r>
      <w:r w:rsidRPr="00670218">
        <w:rPr>
          <w:rFonts w:ascii="Times New Roman" w:eastAsia="Times New Roman" w:hAnsi="Times New Roman" w:cs="Times New Roman"/>
          <w:sz w:val="28"/>
          <w:szCs w:val="28"/>
          <w:shd w:val="clear" w:color="auto" w:fill="EEF2F4"/>
          <w:lang w:eastAsia="ru-RU"/>
        </w:rPr>
        <w:t>Строки атмосферного сушіння залежно від місяця укладання деревини і товщини пиломатеріалів становлять 8—70 діб.</w:t>
      </w:r>
    </w:p>
    <w:p w:rsidR="00670218" w:rsidRPr="00670218" w:rsidRDefault="00670218" w:rsidP="00670218">
      <w:pPr>
        <w:spacing w:after="0" w:line="360" w:lineRule="auto"/>
        <w:rPr>
          <w:rFonts w:ascii="Times New Roman" w:eastAsia="Times New Roman" w:hAnsi="Times New Roman" w:cs="Times New Roman"/>
          <w:sz w:val="28"/>
          <w:szCs w:val="28"/>
          <w:shd w:val="clear" w:color="auto" w:fill="EEF2F4"/>
          <w:lang w:val="uk-UA" w:eastAsia="ru-RU"/>
        </w:rPr>
      </w:pPr>
      <w:r w:rsidRPr="00670218">
        <w:rPr>
          <w:rFonts w:ascii="Times New Roman" w:eastAsia="Times New Roman" w:hAnsi="Times New Roman" w:cs="Times New Roman"/>
          <w:sz w:val="28"/>
          <w:szCs w:val="28"/>
          <w:shd w:val="clear" w:color="auto" w:fill="EEF2F4"/>
          <w:lang w:val="uk-UA" w:eastAsia="ru-RU"/>
        </w:rPr>
        <w:tab/>
      </w:r>
      <w:r w:rsidRPr="00670218">
        <w:rPr>
          <w:rFonts w:ascii="Times New Roman" w:eastAsia="Times New Roman" w:hAnsi="Times New Roman" w:cs="Times New Roman"/>
          <w:b/>
          <w:color w:val="000000"/>
          <w:sz w:val="28"/>
          <w:szCs w:val="28"/>
          <w:shd w:val="clear" w:color="auto" w:fill="FFFFFF"/>
          <w:lang w:val="uk-UA" w:eastAsia="ru-RU"/>
        </w:rPr>
        <w:t>Атмосферної сушінням</w:t>
      </w:r>
      <w:r w:rsidRPr="00670218">
        <w:rPr>
          <w:rFonts w:ascii="Times New Roman" w:eastAsia="Times New Roman" w:hAnsi="Times New Roman" w:cs="Times New Roman"/>
          <w:color w:val="000000"/>
          <w:sz w:val="28"/>
          <w:szCs w:val="28"/>
          <w:shd w:val="clear" w:color="auto" w:fill="FFFFFF"/>
          <w:lang w:val="uk-UA" w:eastAsia="ru-RU"/>
        </w:rPr>
        <w:t xml:space="preserve"> називається спосіб сушіння пиломатеріалів в штабелях на спеціальних складах атмосферних повітрям без його підігріву.</w:t>
      </w:r>
      <w:r w:rsidRPr="00670218">
        <w:rPr>
          <w:rFonts w:ascii="Times New Roman" w:eastAsia="Times New Roman" w:hAnsi="Times New Roman" w:cs="Times New Roman"/>
          <w:color w:val="000000"/>
          <w:sz w:val="28"/>
          <w:szCs w:val="28"/>
          <w:shd w:val="clear" w:color="auto" w:fill="FFFFFF"/>
          <w:lang w:eastAsia="ru-RU"/>
        </w:rPr>
        <w:t> </w:t>
      </w:r>
    </w:p>
    <w:p w:rsidR="00670218" w:rsidRPr="00670218" w:rsidRDefault="00670218" w:rsidP="00670218">
      <w:pPr>
        <w:spacing w:after="0" w:line="360" w:lineRule="auto"/>
        <w:ind w:firstLine="708"/>
        <w:jc w:val="both"/>
        <w:rPr>
          <w:rFonts w:ascii="Times New Roman" w:eastAsia="Times New Roman" w:hAnsi="Times New Roman" w:cs="Times New Roman"/>
          <w:color w:val="000000"/>
          <w:sz w:val="28"/>
          <w:szCs w:val="28"/>
          <w:u w:val="single"/>
          <w:lang w:val="uk-UA" w:eastAsia="ru-RU"/>
        </w:rPr>
      </w:pPr>
      <w:r w:rsidRPr="00670218">
        <w:rPr>
          <w:rFonts w:ascii="Times New Roman" w:eastAsia="Times New Roman" w:hAnsi="Times New Roman" w:cs="Times New Roman"/>
          <w:color w:val="000000"/>
          <w:sz w:val="28"/>
          <w:szCs w:val="28"/>
          <w:u w:val="single"/>
          <w:lang w:val="uk-UA" w:eastAsia="ru-RU"/>
        </w:rPr>
        <w:t xml:space="preserve">Недоліки атмосферного сушіння: </w:t>
      </w:r>
    </w:p>
    <w:p w:rsidR="00670218" w:rsidRPr="00670218" w:rsidRDefault="00670218" w:rsidP="00670218">
      <w:pPr>
        <w:spacing w:after="0" w:line="360" w:lineRule="auto"/>
        <w:ind w:firstLine="708"/>
        <w:jc w:val="both"/>
        <w:rPr>
          <w:rFonts w:ascii="Times New Roman" w:eastAsia="Times New Roman" w:hAnsi="Times New Roman" w:cs="Times New Roman"/>
          <w:color w:val="000000"/>
          <w:sz w:val="28"/>
          <w:szCs w:val="28"/>
          <w:lang w:val="uk-UA" w:eastAsia="ru-RU"/>
        </w:rPr>
      </w:pPr>
      <w:r w:rsidRPr="00670218">
        <w:rPr>
          <w:rFonts w:ascii="Times New Roman" w:eastAsia="Times New Roman" w:hAnsi="Times New Roman" w:cs="Times New Roman"/>
          <w:color w:val="000000"/>
          <w:sz w:val="28"/>
          <w:szCs w:val="28"/>
          <w:lang w:val="uk-UA" w:eastAsia="ru-RU"/>
        </w:rPr>
        <w:lastRenderedPageBreak/>
        <w:t>1)</w:t>
      </w:r>
      <w:r w:rsidRPr="00670218">
        <w:rPr>
          <w:rFonts w:ascii="Times New Roman" w:eastAsia="Times New Roman" w:hAnsi="Times New Roman" w:cs="Times New Roman"/>
          <w:color w:val="000000"/>
          <w:sz w:val="28"/>
          <w:szCs w:val="28"/>
          <w:lang w:eastAsia="ru-RU"/>
        </w:rPr>
        <w:t>При повільній атмосферн</w:t>
      </w:r>
      <w:r w:rsidRPr="00670218">
        <w:rPr>
          <w:rFonts w:ascii="Times New Roman" w:eastAsia="Times New Roman" w:hAnsi="Times New Roman" w:cs="Times New Roman"/>
          <w:color w:val="000000"/>
          <w:sz w:val="28"/>
          <w:szCs w:val="28"/>
          <w:lang w:val="uk-UA" w:eastAsia="ru-RU"/>
        </w:rPr>
        <w:t>ій</w:t>
      </w:r>
      <w:r w:rsidRPr="00670218">
        <w:rPr>
          <w:rFonts w:ascii="Times New Roman" w:eastAsia="Times New Roman" w:hAnsi="Times New Roman" w:cs="Times New Roman"/>
          <w:color w:val="000000"/>
          <w:sz w:val="28"/>
          <w:szCs w:val="28"/>
          <w:lang w:eastAsia="ru-RU"/>
        </w:rPr>
        <w:t xml:space="preserve"> суш</w:t>
      </w:r>
      <w:r w:rsidRPr="00670218">
        <w:rPr>
          <w:rFonts w:ascii="Times New Roman" w:eastAsia="Times New Roman" w:hAnsi="Times New Roman" w:cs="Times New Roman"/>
          <w:color w:val="000000"/>
          <w:sz w:val="28"/>
          <w:szCs w:val="28"/>
          <w:lang w:val="uk-UA" w:eastAsia="ru-RU"/>
        </w:rPr>
        <w:t>ці</w:t>
      </w:r>
      <w:r w:rsidRPr="00670218">
        <w:rPr>
          <w:rFonts w:ascii="Times New Roman" w:eastAsia="Times New Roman" w:hAnsi="Times New Roman" w:cs="Times New Roman"/>
          <w:color w:val="000000"/>
          <w:sz w:val="28"/>
          <w:szCs w:val="28"/>
          <w:lang w:eastAsia="ru-RU"/>
        </w:rPr>
        <w:t xml:space="preserve"> волога деревина часто уражається грибами. Так, заболонная частина соснових і кедрових дощок швидко синіє із-за розвитку в деревині сумчастих грибів.</w:t>
      </w:r>
      <w:r w:rsidRPr="00670218">
        <w:rPr>
          <w:rFonts w:ascii="Times New Roman" w:eastAsia="Times New Roman" w:hAnsi="Times New Roman" w:cs="Times New Roman"/>
          <w:color w:val="000000"/>
          <w:sz w:val="28"/>
          <w:szCs w:val="28"/>
          <w:lang w:val="uk-UA" w:eastAsia="ru-RU"/>
        </w:rPr>
        <w:t xml:space="preserve"> </w:t>
      </w:r>
    </w:p>
    <w:p w:rsidR="00670218" w:rsidRPr="00670218" w:rsidRDefault="00670218" w:rsidP="00670218">
      <w:pPr>
        <w:spacing w:after="0" w:line="360" w:lineRule="auto"/>
        <w:ind w:firstLine="708"/>
        <w:jc w:val="both"/>
        <w:rPr>
          <w:rFonts w:ascii="Times New Roman" w:eastAsia="Times New Roman" w:hAnsi="Times New Roman" w:cs="Times New Roman"/>
          <w:color w:val="000000"/>
          <w:sz w:val="28"/>
          <w:szCs w:val="28"/>
          <w:lang w:val="uk-UA" w:eastAsia="ru-RU"/>
        </w:rPr>
      </w:pPr>
      <w:r w:rsidRPr="00670218">
        <w:rPr>
          <w:rFonts w:ascii="Times New Roman" w:eastAsia="Times New Roman" w:hAnsi="Times New Roman" w:cs="Times New Roman"/>
          <w:color w:val="000000"/>
          <w:sz w:val="28"/>
          <w:szCs w:val="28"/>
          <w:lang w:val="uk-UA" w:eastAsia="ru-RU"/>
        </w:rPr>
        <w:t xml:space="preserve">2)Процес атмосферної сушки слабокерований. Внаслідок цього випиляні товсті сортименти (тим більш твердих порід) з-за інтенсивної для них сушіння часто розтріскуються, а тонкі, які потребують швидкій сушці, уражуються грибами. </w:t>
      </w:r>
      <w:r w:rsidRPr="00670218">
        <w:rPr>
          <w:rFonts w:ascii="Times New Roman" w:eastAsia="Times New Roman" w:hAnsi="Times New Roman" w:cs="Times New Roman"/>
          <w:color w:val="000000"/>
          <w:sz w:val="28"/>
          <w:szCs w:val="28"/>
          <w:lang w:eastAsia="ru-RU"/>
        </w:rPr>
        <w:t>У цьому полягає основний технологічний недолік атмосферного сушіння пиломатеріалів. Тому доводиться створювати умови для затримування просихання товстих сортиментів і всебічного прискорення сушіння тонких.</w:t>
      </w:r>
    </w:p>
    <w:p w:rsidR="00670218" w:rsidRPr="00670218" w:rsidRDefault="00670218" w:rsidP="00670218">
      <w:pPr>
        <w:spacing w:after="0" w:line="360" w:lineRule="auto"/>
        <w:ind w:firstLine="708"/>
        <w:jc w:val="both"/>
        <w:rPr>
          <w:rFonts w:ascii="Times New Roman" w:eastAsia="Times New Roman" w:hAnsi="Times New Roman" w:cs="Times New Roman"/>
          <w:color w:val="000000"/>
          <w:sz w:val="28"/>
          <w:szCs w:val="28"/>
          <w:lang w:eastAsia="ru-RU"/>
        </w:rPr>
      </w:pPr>
      <w:r w:rsidRPr="00670218">
        <w:rPr>
          <w:rFonts w:ascii="Times New Roman" w:eastAsia="Times New Roman" w:hAnsi="Times New Roman" w:cs="Times New Roman"/>
          <w:color w:val="000000"/>
          <w:sz w:val="28"/>
          <w:szCs w:val="28"/>
          <w:lang w:val="uk-UA" w:eastAsia="ru-RU"/>
        </w:rPr>
        <w:t xml:space="preserve">Швидкість процесу регулюється кількістю повітря, яке підводиться до матеріалу і частково місцем розташування різних сортиментів на території складу. </w:t>
      </w:r>
      <w:r w:rsidRPr="00670218">
        <w:rPr>
          <w:rFonts w:ascii="Times New Roman" w:eastAsia="Times New Roman" w:hAnsi="Times New Roman" w:cs="Times New Roman"/>
          <w:color w:val="000000"/>
          <w:sz w:val="28"/>
          <w:szCs w:val="28"/>
          <w:lang w:eastAsia="ru-RU"/>
        </w:rPr>
        <w:t>Процес сушіння протікає при невисоких температурах деревини, коли просування вологи по товщині матеріалу і в'язкі його деформації уповільнені. Швидкість випаровування вологи в цих умовах знижується, проте небезпека розтріскування не менша, ніж при штучній сушці. Товсті сортименти щоб уникнути розтріскування негайно після випилювання треба укладати в досить герметизовані сараї з регульованим повітрообміном або завантажувати в сушильні камери, де процес сушіння добре регулюється.</w:t>
      </w:r>
    </w:p>
    <w:p w:rsidR="00670218" w:rsidRPr="00670218" w:rsidRDefault="00670218" w:rsidP="00670218">
      <w:pPr>
        <w:spacing w:after="0" w:line="360" w:lineRule="auto"/>
        <w:ind w:firstLine="708"/>
        <w:jc w:val="both"/>
        <w:rPr>
          <w:rFonts w:ascii="Times New Roman" w:eastAsia="Times New Roman" w:hAnsi="Times New Roman" w:cs="Times New Roman"/>
          <w:color w:val="333333"/>
          <w:sz w:val="28"/>
          <w:szCs w:val="28"/>
          <w:shd w:val="clear" w:color="auto" w:fill="EEF2F4"/>
          <w:lang w:eastAsia="ru-RU"/>
        </w:rPr>
      </w:pPr>
      <w:r w:rsidRPr="00670218">
        <w:rPr>
          <w:rFonts w:ascii="Times New Roman" w:eastAsia="Times New Roman" w:hAnsi="Times New Roman" w:cs="Times New Roman"/>
          <w:color w:val="000000"/>
          <w:sz w:val="28"/>
          <w:szCs w:val="28"/>
          <w:shd w:val="clear" w:color="auto" w:fill="FFFFFF"/>
          <w:lang w:val="uk-UA" w:eastAsia="ru-RU"/>
        </w:rPr>
        <w:t>3)</w:t>
      </w:r>
      <w:r w:rsidRPr="00670218">
        <w:rPr>
          <w:rFonts w:ascii="Times New Roman" w:eastAsia="Times New Roman" w:hAnsi="Times New Roman" w:cs="Times New Roman"/>
          <w:color w:val="000000"/>
          <w:sz w:val="28"/>
          <w:szCs w:val="28"/>
          <w:shd w:val="clear" w:color="auto" w:fill="FFFFFF"/>
          <w:lang w:eastAsia="ru-RU"/>
        </w:rPr>
        <w:t>До недоліку атмосферної сушки ставиться тривалість процесу. Тонкий матеріал доводиться витримувати на відкритому повітрі кілька тижнів, а товстий - кілька місяців. Атмосферну сушку пиломатеріалів проводять в основному на відкритому повітрі в штабелях. Її роль порівняно з камерною або тунельної сушінням зростає зі зменшенням товщини дощок і зниженням їх сортності. Выпиливаемые на місці або отримані з сторони вологі пиломатеріали повинні бути укладені в штабелі таким чином, щоб атмосферна сушка їх могла активно початися не пізніше наступного дня після їх выпиловки або доставки.</w:t>
      </w:r>
    </w:p>
    <w:p w:rsidR="00670218" w:rsidRPr="00670218" w:rsidRDefault="00670218" w:rsidP="00670218">
      <w:pPr>
        <w:spacing w:after="0" w:line="360" w:lineRule="auto"/>
        <w:jc w:val="center"/>
        <w:rPr>
          <w:rFonts w:ascii="Times New Roman" w:eastAsia="Times New Roman" w:hAnsi="Times New Roman" w:cs="Times New Roman"/>
          <w:color w:val="333333"/>
          <w:sz w:val="28"/>
          <w:szCs w:val="28"/>
          <w:lang w:val="uk-UA" w:eastAsia="ru-RU"/>
        </w:rPr>
      </w:pPr>
      <w:r w:rsidRPr="00670218">
        <w:rPr>
          <w:rFonts w:ascii="Times New Roman" w:eastAsia="Times New Roman" w:hAnsi="Times New Roman" w:cs="Times New Roman"/>
          <w:color w:val="333333"/>
          <w:sz w:val="28"/>
          <w:szCs w:val="28"/>
          <w:lang w:val="uk-UA" w:eastAsia="ru-RU"/>
        </w:rPr>
        <w:t>=2=</w:t>
      </w:r>
    </w:p>
    <w:p w:rsidR="00670218" w:rsidRPr="00670218" w:rsidRDefault="00670218" w:rsidP="00670218">
      <w:pPr>
        <w:spacing w:after="0" w:line="360" w:lineRule="auto"/>
        <w:ind w:firstLine="708"/>
        <w:jc w:val="both"/>
        <w:rPr>
          <w:rFonts w:ascii="Times New Roman" w:eastAsia="Times New Roman" w:hAnsi="Times New Roman" w:cs="Times New Roman"/>
          <w:color w:val="000000"/>
          <w:sz w:val="28"/>
          <w:szCs w:val="28"/>
          <w:lang w:val="uk-UA" w:eastAsia="ru-RU"/>
        </w:rPr>
      </w:pPr>
      <w:r w:rsidRPr="00670218">
        <w:rPr>
          <w:rFonts w:ascii="Times New Roman" w:eastAsia="Times New Roman" w:hAnsi="Times New Roman" w:cs="Times New Roman"/>
          <w:color w:val="000000"/>
          <w:sz w:val="28"/>
          <w:szCs w:val="28"/>
          <w:lang w:eastAsia="ru-RU"/>
        </w:rPr>
        <w:lastRenderedPageBreak/>
        <w:t>Стан повітря в штабелі залежить від щільності укладання дощок. Чим щільніше покладені дошки, тим гірше продувність штабеля і, отже, тим нижче у нього температура і вище насиченість повітря вологою. Зі зниженням вологості деревини температура повітря в штабелі збільшується, а ступінь насичення падає.</w:t>
      </w:r>
      <w:r w:rsidRPr="00670218">
        <w:rPr>
          <w:rFonts w:ascii="Times New Roman" w:eastAsia="Times New Roman" w:hAnsi="Times New Roman" w:cs="Times New Roman"/>
          <w:color w:val="000000"/>
          <w:sz w:val="28"/>
          <w:szCs w:val="28"/>
          <w:lang w:val="uk-UA" w:eastAsia="ru-RU"/>
        </w:rPr>
        <w:t xml:space="preserve"> </w:t>
      </w:r>
    </w:p>
    <w:p w:rsidR="00670218" w:rsidRPr="00670218" w:rsidRDefault="00670218" w:rsidP="00670218">
      <w:pPr>
        <w:spacing w:after="0" w:line="360" w:lineRule="auto"/>
        <w:ind w:firstLine="708"/>
        <w:jc w:val="both"/>
        <w:rPr>
          <w:rFonts w:ascii="Times New Roman" w:eastAsia="Times New Roman" w:hAnsi="Times New Roman" w:cs="Times New Roman"/>
          <w:color w:val="000000"/>
          <w:sz w:val="28"/>
          <w:szCs w:val="28"/>
          <w:lang w:val="uk-UA" w:eastAsia="ru-RU"/>
        </w:rPr>
      </w:pPr>
      <w:r w:rsidRPr="00670218">
        <w:rPr>
          <w:rFonts w:ascii="Times New Roman" w:eastAsia="Times New Roman" w:hAnsi="Times New Roman" w:cs="Times New Roman"/>
          <w:color w:val="000000"/>
          <w:sz w:val="28"/>
          <w:szCs w:val="28"/>
          <w:lang w:eastAsia="ru-RU"/>
        </w:rPr>
        <w:t>Під впливом вітру повітря в штабелі рухається в горизонтальному напрямку. Однак рух повітря в штабелі сохнущем спостерігається і в безвітряну погоду. Такий рух проходить у вертикальному напрямку за рахунок різниці щільності повітря. Вдень нагріте повітря, вступник в штабель, охолоджується і рухається вниз. Ввечері і вночі остиглий повітря, надходячи в штабель, який зберіг більш високу температуру, нагрівається в ньому і рухається вгору. Такий розподіл напрямків руху повітря в штабелі кілька умовно. Практично в результаті взаємодії мас повітря, що переміщаються вертикально і горизонтально, виникають складні за напрямом повітряні потоки.</w:t>
      </w:r>
    </w:p>
    <w:p w:rsidR="00670218" w:rsidRPr="00670218" w:rsidRDefault="00670218" w:rsidP="00670218">
      <w:pPr>
        <w:spacing w:after="0" w:line="360" w:lineRule="auto"/>
        <w:jc w:val="center"/>
        <w:rPr>
          <w:rFonts w:ascii="Times New Roman" w:eastAsia="Times New Roman" w:hAnsi="Times New Roman" w:cs="Times New Roman"/>
          <w:color w:val="333333"/>
          <w:sz w:val="28"/>
          <w:szCs w:val="28"/>
          <w:shd w:val="clear" w:color="auto" w:fill="EEF2F4"/>
          <w:lang w:val="uk-UA" w:eastAsia="ru-RU"/>
        </w:rPr>
      </w:pPr>
      <w:r w:rsidRPr="00670218">
        <w:rPr>
          <w:rFonts w:ascii="Times New Roman" w:eastAsia="Times New Roman" w:hAnsi="Times New Roman" w:cs="Times New Roman"/>
          <w:color w:val="000000"/>
          <w:sz w:val="28"/>
          <w:szCs w:val="28"/>
          <w:lang w:val="uk-UA" w:eastAsia="ru-RU"/>
        </w:rPr>
        <w:t>=3=</w:t>
      </w:r>
      <w:r w:rsidRPr="00670218">
        <w:rPr>
          <w:rFonts w:ascii="Times New Roman" w:eastAsia="Times New Roman" w:hAnsi="Times New Roman" w:cs="Times New Roman"/>
          <w:color w:val="333333"/>
          <w:sz w:val="28"/>
          <w:szCs w:val="28"/>
          <w:lang w:eastAsia="ru-RU"/>
        </w:rPr>
        <w:br/>
      </w:r>
      <w:r w:rsidRPr="00670218">
        <w:rPr>
          <w:rFonts w:ascii="Times New Roman" w:eastAsia="Times New Roman" w:hAnsi="Times New Roman" w:cs="Times New Roman"/>
          <w:b/>
          <w:color w:val="333333"/>
          <w:sz w:val="28"/>
          <w:szCs w:val="28"/>
          <w:shd w:val="clear" w:color="auto" w:fill="EEF2F4"/>
          <w:lang w:eastAsia="ru-RU"/>
        </w:rPr>
        <w:t>Камерне  сушіння</w:t>
      </w:r>
      <w:r w:rsidRPr="00670218">
        <w:rPr>
          <w:rFonts w:ascii="Times New Roman" w:eastAsia="Times New Roman" w:hAnsi="Times New Roman" w:cs="Times New Roman"/>
          <w:color w:val="333333"/>
          <w:sz w:val="28"/>
          <w:szCs w:val="28"/>
          <w:shd w:val="clear" w:color="auto" w:fill="EEF2F4"/>
          <w:lang w:eastAsia="ru-RU"/>
        </w:rPr>
        <w:t xml:space="preserve"> — основний спосіб сушіння в деревообробних виробництвах і провадиться в спеціальних приміщеннях — камерах.</w:t>
      </w:r>
    </w:p>
    <w:p w:rsidR="00670218" w:rsidRPr="00670218" w:rsidRDefault="00670218" w:rsidP="00670218">
      <w:pPr>
        <w:spacing w:after="0" w:line="360" w:lineRule="auto"/>
        <w:ind w:firstLine="708"/>
        <w:jc w:val="both"/>
        <w:rPr>
          <w:rFonts w:ascii="Times New Roman" w:eastAsia="Times New Roman" w:hAnsi="Times New Roman" w:cs="Times New Roman"/>
          <w:color w:val="333333"/>
          <w:sz w:val="28"/>
          <w:szCs w:val="28"/>
          <w:shd w:val="clear" w:color="auto" w:fill="EEF2F4"/>
          <w:lang w:val="uk-UA" w:eastAsia="ru-RU"/>
        </w:rPr>
      </w:pPr>
      <w:r w:rsidRPr="00670218">
        <w:rPr>
          <w:rFonts w:ascii="Times New Roman" w:eastAsia="Times New Roman" w:hAnsi="Times New Roman" w:cs="Times New Roman"/>
          <w:color w:val="333333"/>
          <w:sz w:val="28"/>
          <w:szCs w:val="28"/>
          <w:shd w:val="clear" w:color="auto" w:fill="EEF2F4"/>
          <w:lang w:val="uk-UA" w:eastAsia="ru-RU"/>
        </w:rPr>
        <w:t xml:space="preserve">Камерне сушіння відбувається значно швидше від атмосферного, і швидкість його можна регулювати. При камерному сушінні є можливість дістати матеріали з заданою вологістю. </w:t>
      </w:r>
      <w:r w:rsidRPr="00670218">
        <w:rPr>
          <w:rFonts w:ascii="Times New Roman" w:eastAsia="Times New Roman" w:hAnsi="Times New Roman" w:cs="Times New Roman"/>
          <w:color w:val="333333"/>
          <w:sz w:val="28"/>
          <w:szCs w:val="28"/>
          <w:lang w:val="uk-UA" w:eastAsia="ru-RU"/>
        </w:rPr>
        <w:br/>
      </w:r>
      <w:r w:rsidRPr="00670218">
        <w:rPr>
          <w:rFonts w:ascii="Times New Roman" w:eastAsia="Times New Roman" w:hAnsi="Times New Roman" w:cs="Times New Roman"/>
          <w:b/>
          <w:color w:val="333333"/>
          <w:sz w:val="28"/>
          <w:szCs w:val="28"/>
          <w:shd w:val="clear" w:color="auto" w:fill="EEF2F4"/>
          <w:lang w:eastAsia="ru-RU"/>
        </w:rPr>
        <w:t>Лісосушильною камерою</w:t>
      </w:r>
      <w:r w:rsidRPr="00670218">
        <w:rPr>
          <w:rFonts w:ascii="Times New Roman" w:eastAsia="Times New Roman" w:hAnsi="Times New Roman" w:cs="Times New Roman"/>
          <w:color w:val="333333"/>
          <w:sz w:val="28"/>
          <w:szCs w:val="28"/>
          <w:shd w:val="clear" w:color="auto" w:fill="EEF2F4"/>
          <w:lang w:eastAsia="ru-RU"/>
        </w:rPr>
        <w:t xml:space="preserve"> називають пристрій для теплового сушіння деревини в газоподібному середовищі (повітрі, парі, газі) при конвективній подачі тепла до матеріалу. За способом циркуляції сушильного агента розрізняють камери з </w:t>
      </w:r>
      <w:r w:rsidRPr="00670218">
        <w:rPr>
          <w:rFonts w:ascii="Times New Roman" w:eastAsia="Times New Roman" w:hAnsi="Times New Roman" w:cs="Times New Roman"/>
          <w:b/>
          <w:color w:val="333333"/>
          <w:sz w:val="28"/>
          <w:szCs w:val="28"/>
          <w:shd w:val="clear" w:color="auto" w:fill="EEF2F4"/>
          <w:lang w:eastAsia="ru-RU"/>
        </w:rPr>
        <w:t>природною циркуляцією</w:t>
      </w:r>
      <w:r w:rsidRPr="00670218">
        <w:rPr>
          <w:rFonts w:ascii="Times New Roman" w:eastAsia="Times New Roman" w:hAnsi="Times New Roman" w:cs="Times New Roman"/>
          <w:color w:val="333333"/>
          <w:sz w:val="28"/>
          <w:szCs w:val="28"/>
          <w:shd w:val="clear" w:color="auto" w:fill="EEF2F4"/>
          <w:lang w:eastAsia="ru-RU"/>
        </w:rPr>
        <w:t xml:space="preserve">, де сушильний агент рухається крізь штабель без зовнішнього примусу; </w:t>
      </w:r>
      <w:r w:rsidRPr="00670218">
        <w:rPr>
          <w:rFonts w:ascii="Times New Roman" w:eastAsia="Times New Roman" w:hAnsi="Times New Roman" w:cs="Times New Roman"/>
          <w:b/>
          <w:color w:val="333333"/>
          <w:sz w:val="28"/>
          <w:szCs w:val="28"/>
          <w:shd w:val="clear" w:color="auto" w:fill="EEF2F4"/>
          <w:lang w:eastAsia="ru-RU"/>
        </w:rPr>
        <w:t>камери з примусовою циркуляцією</w:t>
      </w:r>
      <w:r w:rsidRPr="00670218">
        <w:rPr>
          <w:rFonts w:ascii="Times New Roman" w:eastAsia="Times New Roman" w:hAnsi="Times New Roman" w:cs="Times New Roman"/>
          <w:color w:val="333333"/>
          <w:sz w:val="28"/>
          <w:szCs w:val="28"/>
          <w:shd w:val="clear" w:color="auto" w:fill="EEF2F4"/>
          <w:lang w:eastAsia="ru-RU"/>
        </w:rPr>
        <w:t xml:space="preserve">, де сушильний агент рухається крізь штабель під дією вентиляторів. </w:t>
      </w:r>
    </w:p>
    <w:p w:rsidR="00670218" w:rsidRPr="00670218" w:rsidRDefault="00670218" w:rsidP="00670218">
      <w:pPr>
        <w:spacing w:after="0" w:line="360" w:lineRule="auto"/>
        <w:ind w:firstLine="708"/>
        <w:jc w:val="both"/>
        <w:rPr>
          <w:rFonts w:ascii="Times New Roman" w:eastAsia="Times New Roman" w:hAnsi="Times New Roman" w:cs="Times New Roman"/>
          <w:color w:val="333333"/>
          <w:sz w:val="28"/>
          <w:szCs w:val="28"/>
          <w:shd w:val="clear" w:color="auto" w:fill="EEF2F4"/>
          <w:lang w:val="uk-UA" w:eastAsia="ru-RU"/>
        </w:rPr>
      </w:pPr>
      <w:r w:rsidRPr="00670218">
        <w:rPr>
          <w:rFonts w:ascii="Times New Roman" w:eastAsia="Times New Roman" w:hAnsi="Times New Roman" w:cs="Times New Roman"/>
          <w:color w:val="333333"/>
          <w:sz w:val="28"/>
          <w:szCs w:val="28"/>
          <w:shd w:val="clear" w:color="auto" w:fill="EEF2F4"/>
          <w:lang w:val="uk-UA" w:eastAsia="ru-RU"/>
        </w:rPr>
        <w:t xml:space="preserve">За характером сушильного агента камери поділяють на </w:t>
      </w:r>
      <w:r w:rsidRPr="00670218">
        <w:rPr>
          <w:rFonts w:ascii="Times New Roman" w:eastAsia="Times New Roman" w:hAnsi="Times New Roman" w:cs="Times New Roman"/>
          <w:b/>
          <w:color w:val="333333"/>
          <w:sz w:val="28"/>
          <w:szCs w:val="28"/>
          <w:shd w:val="clear" w:color="auto" w:fill="EEF2F4"/>
          <w:lang w:val="uk-UA" w:eastAsia="ru-RU"/>
        </w:rPr>
        <w:t>повітрян</w:t>
      </w:r>
      <w:r w:rsidRPr="00670218">
        <w:rPr>
          <w:rFonts w:ascii="Times New Roman" w:eastAsia="Times New Roman" w:hAnsi="Times New Roman" w:cs="Times New Roman"/>
          <w:color w:val="333333"/>
          <w:sz w:val="28"/>
          <w:szCs w:val="28"/>
          <w:shd w:val="clear" w:color="auto" w:fill="EEF2F4"/>
          <w:lang w:val="uk-UA" w:eastAsia="ru-RU"/>
        </w:rPr>
        <w:t xml:space="preserve">і (парові), що працюють на повітрі, нагрітому паровими, водяними або </w:t>
      </w:r>
      <w:r w:rsidRPr="00670218">
        <w:rPr>
          <w:rFonts w:ascii="Times New Roman" w:eastAsia="Times New Roman" w:hAnsi="Times New Roman" w:cs="Times New Roman"/>
          <w:color w:val="333333"/>
          <w:sz w:val="28"/>
          <w:szCs w:val="28"/>
          <w:shd w:val="clear" w:color="auto" w:fill="EEF2F4"/>
          <w:lang w:val="uk-UA" w:eastAsia="ru-RU"/>
        </w:rPr>
        <w:lastRenderedPageBreak/>
        <w:t xml:space="preserve">газовими калориферами, і </w:t>
      </w:r>
      <w:r w:rsidRPr="00670218">
        <w:rPr>
          <w:rFonts w:ascii="Times New Roman" w:eastAsia="Times New Roman" w:hAnsi="Times New Roman" w:cs="Times New Roman"/>
          <w:b/>
          <w:color w:val="333333"/>
          <w:sz w:val="28"/>
          <w:szCs w:val="28"/>
          <w:shd w:val="clear" w:color="auto" w:fill="EEF2F4"/>
          <w:lang w:val="uk-UA" w:eastAsia="ru-RU"/>
        </w:rPr>
        <w:t>газов</w:t>
      </w:r>
      <w:r w:rsidRPr="00670218">
        <w:rPr>
          <w:rFonts w:ascii="Times New Roman" w:eastAsia="Times New Roman" w:hAnsi="Times New Roman" w:cs="Times New Roman"/>
          <w:color w:val="333333"/>
          <w:sz w:val="28"/>
          <w:szCs w:val="28"/>
          <w:shd w:val="clear" w:color="auto" w:fill="EEF2F4"/>
          <w:lang w:val="uk-UA" w:eastAsia="ru-RU"/>
        </w:rPr>
        <w:t xml:space="preserve">і, де сушильним агентом є суміш повітря з топковими газами (продуктами згоряння відходів деревообробного виробництва, природного газу, мазуту). </w:t>
      </w:r>
    </w:p>
    <w:p w:rsidR="00670218" w:rsidRPr="00670218" w:rsidRDefault="00670218" w:rsidP="00670218">
      <w:pPr>
        <w:spacing w:after="0" w:line="360" w:lineRule="auto"/>
        <w:ind w:firstLine="708"/>
        <w:jc w:val="both"/>
        <w:rPr>
          <w:rFonts w:ascii="Times New Roman" w:eastAsia="Times New Roman" w:hAnsi="Times New Roman" w:cs="Times New Roman"/>
          <w:color w:val="333333"/>
          <w:sz w:val="28"/>
          <w:szCs w:val="28"/>
          <w:shd w:val="clear" w:color="auto" w:fill="EEF2F4"/>
          <w:lang w:val="uk-UA" w:eastAsia="ru-RU"/>
        </w:rPr>
      </w:pPr>
      <w:r w:rsidRPr="00670218">
        <w:rPr>
          <w:rFonts w:ascii="Times New Roman" w:eastAsia="Times New Roman" w:hAnsi="Times New Roman" w:cs="Times New Roman"/>
          <w:color w:val="333333"/>
          <w:sz w:val="28"/>
          <w:szCs w:val="28"/>
          <w:shd w:val="clear" w:color="auto" w:fill="EEF2F4"/>
          <w:lang w:eastAsia="ru-RU"/>
        </w:rPr>
        <w:t>За режимом роботи розрізняють камери періодичної і безперервної дії.</w:t>
      </w:r>
      <w:r w:rsidRPr="00670218">
        <w:rPr>
          <w:rFonts w:ascii="Times New Roman" w:eastAsia="Times New Roman" w:hAnsi="Times New Roman" w:cs="Times New Roman"/>
          <w:color w:val="333333"/>
          <w:sz w:val="28"/>
          <w:szCs w:val="28"/>
          <w:lang w:eastAsia="ru-RU"/>
        </w:rPr>
        <w:br/>
      </w:r>
      <w:r w:rsidRPr="00670218">
        <w:rPr>
          <w:rFonts w:ascii="Times New Roman" w:eastAsia="Times New Roman" w:hAnsi="Times New Roman" w:cs="Times New Roman"/>
          <w:color w:val="333333"/>
          <w:sz w:val="28"/>
          <w:szCs w:val="28"/>
          <w:shd w:val="clear" w:color="auto" w:fill="EEF2F4"/>
          <w:lang w:eastAsia="ru-RU"/>
        </w:rPr>
        <w:t>Принципова схема роботи сушильної камери з одноразовою циркуляцією проста. Свіже атмосферне повітря, пройшовши через калорифер, нагрівається, набуває заданих параметрів (температури і вологості). Потім повітря проходить крізь штабель деревини, випаровуючи з неї вологу, після чого в атмосферу викидається невелика частина відпрацьованого повітря, більша його частина змішується з свіжим повітрям, доводиться до заданого стану і подається знову в штабель.</w:t>
      </w:r>
      <w:r w:rsidRPr="00670218">
        <w:rPr>
          <w:rFonts w:ascii="Times New Roman" w:eastAsia="Times New Roman" w:hAnsi="Times New Roman" w:cs="Times New Roman"/>
          <w:color w:val="333333"/>
          <w:sz w:val="28"/>
          <w:szCs w:val="28"/>
          <w:lang w:val="uk-UA" w:eastAsia="ru-RU"/>
        </w:rPr>
        <w:tab/>
      </w:r>
      <w:r w:rsidRPr="00670218">
        <w:rPr>
          <w:rFonts w:ascii="Times New Roman" w:eastAsia="Times New Roman" w:hAnsi="Times New Roman" w:cs="Times New Roman"/>
          <w:color w:val="333333"/>
          <w:sz w:val="28"/>
          <w:szCs w:val="28"/>
          <w:lang w:val="uk-UA" w:eastAsia="ru-RU"/>
        </w:rPr>
        <w:br/>
      </w:r>
      <w:r w:rsidRPr="00670218">
        <w:rPr>
          <w:rFonts w:ascii="Times New Roman" w:eastAsia="Times New Roman" w:hAnsi="Times New Roman" w:cs="Times New Roman"/>
          <w:color w:val="333333"/>
          <w:sz w:val="28"/>
          <w:szCs w:val="28"/>
          <w:shd w:val="clear" w:color="auto" w:fill="EEF2F4"/>
          <w:lang w:eastAsia="ru-RU"/>
        </w:rPr>
        <w:t xml:space="preserve">Пиломатеріали, як правило, сушать затиснутими в прокладки, щоб уникнути жолоблення. </w:t>
      </w:r>
      <w:r w:rsidRPr="00670218">
        <w:rPr>
          <w:rFonts w:ascii="Times New Roman" w:eastAsia="Times New Roman" w:hAnsi="Times New Roman" w:cs="Times New Roman"/>
          <w:color w:val="333333"/>
          <w:sz w:val="28"/>
          <w:szCs w:val="28"/>
          <w:lang w:eastAsia="ru-RU"/>
        </w:rPr>
        <w:br/>
      </w:r>
      <w:r w:rsidRPr="00670218">
        <w:rPr>
          <w:rFonts w:ascii="Times New Roman" w:eastAsia="Times New Roman" w:hAnsi="Times New Roman" w:cs="Times New Roman"/>
          <w:color w:val="333333"/>
          <w:sz w:val="28"/>
          <w:szCs w:val="28"/>
          <w:shd w:val="clear" w:color="auto" w:fill="EEF2F4"/>
          <w:lang w:eastAsia="ru-RU"/>
        </w:rPr>
        <w:t xml:space="preserve">У процесі сушіння вологість деревини періодично перевіряють. </w:t>
      </w:r>
    </w:p>
    <w:p w:rsidR="00670218" w:rsidRDefault="00670218" w:rsidP="00670218">
      <w:pPr>
        <w:spacing w:after="0" w:line="360" w:lineRule="auto"/>
        <w:ind w:firstLine="708"/>
        <w:jc w:val="both"/>
        <w:rPr>
          <w:rFonts w:ascii="Times New Roman" w:eastAsia="Times New Roman" w:hAnsi="Times New Roman" w:cs="Times New Roman"/>
          <w:color w:val="333333"/>
          <w:sz w:val="28"/>
          <w:szCs w:val="28"/>
          <w:shd w:val="clear" w:color="auto" w:fill="EEF2F4"/>
          <w:lang w:val="uk-UA" w:eastAsia="ru-RU"/>
        </w:rPr>
      </w:pPr>
    </w:p>
    <w:p w:rsidR="00670218" w:rsidRDefault="00670218" w:rsidP="00670218">
      <w:pPr>
        <w:spacing w:after="0" w:line="360" w:lineRule="auto"/>
        <w:ind w:firstLine="708"/>
        <w:jc w:val="both"/>
        <w:rPr>
          <w:rFonts w:ascii="Times New Roman" w:eastAsia="Times New Roman" w:hAnsi="Times New Roman" w:cs="Times New Roman"/>
          <w:color w:val="333333"/>
          <w:sz w:val="28"/>
          <w:szCs w:val="28"/>
          <w:shd w:val="clear" w:color="auto" w:fill="EEF2F4"/>
          <w:lang w:val="uk-UA" w:eastAsia="ru-RU"/>
        </w:rPr>
      </w:pPr>
    </w:p>
    <w:p w:rsidR="00670218" w:rsidRDefault="00670218" w:rsidP="00670218">
      <w:pPr>
        <w:spacing w:after="0" w:line="360" w:lineRule="auto"/>
        <w:ind w:firstLine="708"/>
        <w:jc w:val="both"/>
        <w:rPr>
          <w:rFonts w:ascii="Times New Roman" w:eastAsia="Times New Roman" w:hAnsi="Times New Roman" w:cs="Times New Roman"/>
          <w:color w:val="333333"/>
          <w:sz w:val="28"/>
          <w:szCs w:val="28"/>
          <w:shd w:val="clear" w:color="auto" w:fill="EEF2F4"/>
          <w:lang w:val="uk-UA" w:eastAsia="ru-RU"/>
        </w:rPr>
      </w:pPr>
    </w:p>
    <w:p w:rsidR="00670218" w:rsidRDefault="00670218" w:rsidP="00670218">
      <w:pPr>
        <w:spacing w:after="0" w:line="360" w:lineRule="auto"/>
        <w:ind w:firstLine="708"/>
        <w:jc w:val="both"/>
        <w:rPr>
          <w:rFonts w:ascii="Times New Roman" w:eastAsia="Times New Roman" w:hAnsi="Times New Roman" w:cs="Times New Roman"/>
          <w:color w:val="333333"/>
          <w:sz w:val="28"/>
          <w:szCs w:val="28"/>
          <w:shd w:val="clear" w:color="auto" w:fill="EEF2F4"/>
          <w:lang w:val="uk-UA" w:eastAsia="ru-RU"/>
        </w:rPr>
      </w:pPr>
    </w:p>
    <w:p w:rsidR="00670218" w:rsidRDefault="00670218" w:rsidP="00670218">
      <w:pPr>
        <w:spacing w:after="0" w:line="360" w:lineRule="auto"/>
        <w:ind w:firstLine="708"/>
        <w:jc w:val="both"/>
        <w:rPr>
          <w:rFonts w:ascii="Times New Roman" w:eastAsia="Times New Roman" w:hAnsi="Times New Roman" w:cs="Times New Roman"/>
          <w:color w:val="333333"/>
          <w:sz w:val="28"/>
          <w:szCs w:val="28"/>
          <w:shd w:val="clear" w:color="auto" w:fill="EEF2F4"/>
          <w:lang w:val="uk-UA" w:eastAsia="ru-RU"/>
        </w:rPr>
      </w:pPr>
    </w:p>
    <w:p w:rsidR="00670218" w:rsidRDefault="00670218" w:rsidP="00670218">
      <w:pPr>
        <w:spacing w:after="0" w:line="360" w:lineRule="auto"/>
        <w:ind w:firstLine="708"/>
        <w:jc w:val="both"/>
        <w:rPr>
          <w:rFonts w:ascii="Times New Roman" w:eastAsia="Times New Roman" w:hAnsi="Times New Roman" w:cs="Times New Roman"/>
          <w:color w:val="333333"/>
          <w:sz w:val="28"/>
          <w:szCs w:val="28"/>
          <w:shd w:val="clear" w:color="auto" w:fill="EEF2F4"/>
          <w:lang w:val="uk-UA" w:eastAsia="ru-RU"/>
        </w:rPr>
      </w:pPr>
    </w:p>
    <w:p w:rsidR="00670218" w:rsidRDefault="00670218" w:rsidP="00670218">
      <w:pPr>
        <w:spacing w:after="0" w:line="360" w:lineRule="auto"/>
        <w:ind w:firstLine="708"/>
        <w:jc w:val="both"/>
        <w:rPr>
          <w:rFonts w:ascii="Times New Roman" w:eastAsia="Times New Roman" w:hAnsi="Times New Roman" w:cs="Times New Roman"/>
          <w:color w:val="333333"/>
          <w:sz w:val="28"/>
          <w:szCs w:val="28"/>
          <w:shd w:val="clear" w:color="auto" w:fill="EEF2F4"/>
          <w:lang w:val="uk-UA" w:eastAsia="ru-RU"/>
        </w:rPr>
      </w:pPr>
    </w:p>
    <w:p w:rsidR="00670218" w:rsidRDefault="00670218" w:rsidP="00670218">
      <w:pPr>
        <w:spacing w:after="0" w:line="360" w:lineRule="auto"/>
        <w:ind w:firstLine="708"/>
        <w:jc w:val="both"/>
        <w:rPr>
          <w:rFonts w:ascii="Times New Roman" w:eastAsia="Times New Roman" w:hAnsi="Times New Roman" w:cs="Times New Roman"/>
          <w:color w:val="333333"/>
          <w:sz w:val="28"/>
          <w:szCs w:val="28"/>
          <w:shd w:val="clear" w:color="auto" w:fill="EEF2F4"/>
          <w:lang w:val="uk-UA" w:eastAsia="ru-RU"/>
        </w:rPr>
      </w:pPr>
    </w:p>
    <w:p w:rsidR="00670218" w:rsidRDefault="00670218" w:rsidP="00670218">
      <w:pPr>
        <w:spacing w:after="0" w:line="360" w:lineRule="auto"/>
        <w:ind w:firstLine="708"/>
        <w:jc w:val="both"/>
        <w:rPr>
          <w:rFonts w:ascii="Times New Roman" w:eastAsia="Times New Roman" w:hAnsi="Times New Roman" w:cs="Times New Roman"/>
          <w:color w:val="333333"/>
          <w:sz w:val="28"/>
          <w:szCs w:val="28"/>
          <w:shd w:val="clear" w:color="auto" w:fill="EEF2F4"/>
          <w:lang w:val="uk-UA" w:eastAsia="ru-RU"/>
        </w:rPr>
      </w:pPr>
    </w:p>
    <w:p w:rsidR="00670218" w:rsidRDefault="00670218" w:rsidP="00670218">
      <w:pPr>
        <w:spacing w:after="0" w:line="360" w:lineRule="auto"/>
        <w:ind w:firstLine="708"/>
        <w:jc w:val="both"/>
        <w:rPr>
          <w:rFonts w:ascii="Times New Roman" w:eastAsia="Times New Roman" w:hAnsi="Times New Roman" w:cs="Times New Roman"/>
          <w:color w:val="333333"/>
          <w:sz w:val="28"/>
          <w:szCs w:val="28"/>
          <w:shd w:val="clear" w:color="auto" w:fill="EEF2F4"/>
          <w:lang w:val="uk-UA" w:eastAsia="ru-RU"/>
        </w:rPr>
      </w:pPr>
    </w:p>
    <w:p w:rsidR="00670218" w:rsidRDefault="00670218" w:rsidP="00670218">
      <w:pPr>
        <w:spacing w:after="0" w:line="360" w:lineRule="auto"/>
        <w:ind w:firstLine="708"/>
        <w:jc w:val="both"/>
        <w:rPr>
          <w:rFonts w:ascii="Times New Roman" w:eastAsia="Times New Roman" w:hAnsi="Times New Roman" w:cs="Times New Roman"/>
          <w:color w:val="333333"/>
          <w:sz w:val="28"/>
          <w:szCs w:val="28"/>
          <w:shd w:val="clear" w:color="auto" w:fill="EEF2F4"/>
          <w:lang w:val="uk-UA" w:eastAsia="ru-RU"/>
        </w:rPr>
      </w:pPr>
    </w:p>
    <w:p w:rsidR="00670218" w:rsidRDefault="00670218" w:rsidP="00670218">
      <w:pPr>
        <w:spacing w:after="0" w:line="360" w:lineRule="auto"/>
        <w:ind w:firstLine="708"/>
        <w:jc w:val="both"/>
        <w:rPr>
          <w:rFonts w:ascii="Times New Roman" w:eastAsia="Times New Roman" w:hAnsi="Times New Roman" w:cs="Times New Roman"/>
          <w:color w:val="333333"/>
          <w:sz w:val="28"/>
          <w:szCs w:val="28"/>
          <w:shd w:val="clear" w:color="auto" w:fill="EEF2F4"/>
          <w:lang w:val="uk-UA" w:eastAsia="ru-RU"/>
        </w:rPr>
      </w:pPr>
    </w:p>
    <w:p w:rsidR="00670218" w:rsidRDefault="00670218" w:rsidP="00670218">
      <w:pPr>
        <w:spacing w:after="0" w:line="360" w:lineRule="auto"/>
        <w:ind w:firstLine="708"/>
        <w:jc w:val="both"/>
        <w:rPr>
          <w:rFonts w:ascii="Times New Roman" w:eastAsia="Times New Roman" w:hAnsi="Times New Roman" w:cs="Times New Roman"/>
          <w:color w:val="333333"/>
          <w:sz w:val="28"/>
          <w:szCs w:val="28"/>
          <w:shd w:val="clear" w:color="auto" w:fill="EEF2F4"/>
          <w:lang w:val="uk-UA" w:eastAsia="ru-RU"/>
        </w:rPr>
      </w:pPr>
    </w:p>
    <w:p w:rsidR="00670218" w:rsidRDefault="00670218" w:rsidP="00670218">
      <w:pPr>
        <w:spacing w:after="0" w:line="360" w:lineRule="auto"/>
        <w:ind w:firstLine="708"/>
        <w:jc w:val="both"/>
        <w:rPr>
          <w:rFonts w:ascii="Times New Roman" w:eastAsia="Times New Roman" w:hAnsi="Times New Roman" w:cs="Times New Roman"/>
          <w:color w:val="333333"/>
          <w:sz w:val="28"/>
          <w:szCs w:val="28"/>
          <w:shd w:val="clear" w:color="auto" w:fill="EEF2F4"/>
          <w:lang w:val="uk-UA" w:eastAsia="ru-RU"/>
        </w:rPr>
      </w:pPr>
    </w:p>
    <w:p w:rsidR="00E15FF9" w:rsidRPr="00670218" w:rsidRDefault="00E15FF9" w:rsidP="00670218">
      <w:pPr>
        <w:tabs>
          <w:tab w:val="left" w:pos="1695"/>
        </w:tabs>
        <w:spacing w:after="0" w:line="360" w:lineRule="auto"/>
        <w:jc w:val="both"/>
        <w:rPr>
          <w:rFonts w:ascii="Times New Roman" w:eastAsia="Times New Roman" w:hAnsi="Times New Roman" w:cs="Times New Roman"/>
          <w:sz w:val="28"/>
          <w:szCs w:val="28"/>
          <w:lang w:val="uk-UA" w:eastAsia="ru-RU"/>
        </w:rPr>
      </w:pPr>
    </w:p>
    <w:p w:rsidR="00E15FF9" w:rsidRPr="00670218" w:rsidRDefault="00E15FF9" w:rsidP="00670218">
      <w:pPr>
        <w:pStyle w:val="a3"/>
        <w:spacing w:line="360" w:lineRule="auto"/>
        <w:jc w:val="both"/>
        <w:rPr>
          <w:rFonts w:ascii="Times New Roman" w:hAnsi="Times New Roman" w:cs="Times New Roman"/>
          <w:sz w:val="28"/>
          <w:szCs w:val="28"/>
          <w:lang w:val="uk-UA"/>
        </w:rPr>
      </w:pPr>
    </w:p>
    <w:p w:rsidR="0065486B" w:rsidRDefault="0065486B" w:rsidP="0065486B">
      <w:pPr>
        <w:pStyle w:val="a3"/>
        <w:spacing w:line="360" w:lineRule="auto"/>
        <w:jc w:val="center"/>
        <w:rPr>
          <w:rFonts w:ascii="Times New Roman" w:hAnsi="Times New Roman" w:cs="Times New Roman"/>
          <w:b/>
          <w:sz w:val="28"/>
          <w:szCs w:val="28"/>
          <w:lang w:val="uk-UA"/>
        </w:rPr>
      </w:pPr>
      <w:r w:rsidRPr="00461098">
        <w:rPr>
          <w:rFonts w:ascii="Times New Roman" w:hAnsi="Times New Roman" w:cs="Times New Roman"/>
          <w:sz w:val="28"/>
          <w:szCs w:val="28"/>
          <w:lang w:val="uk-UA"/>
        </w:rPr>
        <w:lastRenderedPageBreak/>
        <w:t xml:space="preserve">Тема </w:t>
      </w:r>
      <w:r>
        <w:rPr>
          <w:rFonts w:ascii="Times New Roman" w:hAnsi="Times New Roman" w:cs="Times New Roman"/>
          <w:sz w:val="28"/>
          <w:szCs w:val="28"/>
          <w:lang w:val="uk-UA"/>
        </w:rPr>
        <w:t>9</w:t>
      </w:r>
      <w:r w:rsidRPr="00E15FF9">
        <w:rPr>
          <w:rFonts w:ascii="Times New Roman" w:hAnsi="Times New Roman" w:cs="Times New Roman"/>
          <w:b/>
          <w:sz w:val="28"/>
          <w:szCs w:val="28"/>
          <w:lang w:val="uk-UA"/>
        </w:rPr>
        <w:t>.</w:t>
      </w:r>
      <w:r w:rsidRPr="00E15FF9">
        <w:rPr>
          <w:rFonts w:ascii="Times New Roman" w:hAnsi="Times New Roman" w:cs="Times New Roman"/>
          <w:b/>
          <w:sz w:val="20"/>
          <w:szCs w:val="20"/>
          <w:lang w:val="uk-UA"/>
        </w:rPr>
        <w:t xml:space="preserve">  </w:t>
      </w:r>
      <w:r w:rsidRPr="0065486B">
        <w:rPr>
          <w:rFonts w:ascii="Times New Roman" w:hAnsi="Times New Roman" w:cs="Times New Roman"/>
          <w:b/>
          <w:sz w:val="28"/>
          <w:szCs w:val="28"/>
          <w:lang w:val="uk-UA"/>
        </w:rPr>
        <w:t>Виробництво товарів народного споживання</w:t>
      </w:r>
      <w:r w:rsidRPr="00E15FF9">
        <w:rPr>
          <w:rFonts w:ascii="Times New Roman" w:hAnsi="Times New Roman" w:cs="Times New Roman"/>
          <w:b/>
          <w:sz w:val="28"/>
          <w:szCs w:val="28"/>
          <w:lang w:val="uk-UA"/>
        </w:rPr>
        <w:t>.</w:t>
      </w:r>
    </w:p>
    <w:p w:rsidR="0065486B" w:rsidRPr="0065486B" w:rsidRDefault="0065486B" w:rsidP="0065486B">
      <w:pPr>
        <w:spacing w:after="0" w:line="360" w:lineRule="auto"/>
        <w:jc w:val="center"/>
        <w:rPr>
          <w:rFonts w:ascii="Times New Roman" w:eastAsia="Times New Roman" w:hAnsi="Times New Roman" w:cs="Times New Roman"/>
          <w:sz w:val="28"/>
          <w:szCs w:val="28"/>
          <w:lang w:eastAsia="ru-RU"/>
        </w:rPr>
      </w:pPr>
      <w:r w:rsidRPr="0065486B">
        <w:rPr>
          <w:rFonts w:ascii="Times New Roman" w:eastAsia="Times New Roman" w:hAnsi="Times New Roman" w:cs="Times New Roman"/>
          <w:sz w:val="28"/>
          <w:szCs w:val="28"/>
          <w:lang w:eastAsia="ru-RU"/>
        </w:rPr>
        <w:t>Вироби культурно-побутового призначення</w:t>
      </w:r>
    </w:p>
    <w:p w:rsidR="0065486B" w:rsidRPr="0065486B" w:rsidRDefault="0065486B" w:rsidP="0065486B">
      <w:pPr>
        <w:spacing w:after="0" w:line="360" w:lineRule="auto"/>
        <w:jc w:val="center"/>
        <w:rPr>
          <w:rFonts w:ascii="Times New Roman" w:eastAsia="Times New Roman" w:hAnsi="Times New Roman" w:cs="Times New Roman"/>
          <w:sz w:val="28"/>
          <w:szCs w:val="28"/>
          <w:lang w:eastAsia="ru-RU"/>
        </w:rPr>
      </w:pPr>
    </w:p>
    <w:p w:rsidR="0065486B" w:rsidRPr="0065486B" w:rsidRDefault="0065486B" w:rsidP="0065486B">
      <w:pPr>
        <w:spacing w:after="0" w:line="360" w:lineRule="auto"/>
        <w:ind w:firstLine="540"/>
        <w:jc w:val="both"/>
        <w:rPr>
          <w:rFonts w:ascii="Times New Roman" w:eastAsia="Times New Roman" w:hAnsi="Times New Roman" w:cs="Times New Roman"/>
          <w:sz w:val="28"/>
          <w:szCs w:val="28"/>
          <w:lang w:eastAsia="ru-RU"/>
        </w:rPr>
      </w:pPr>
      <w:r w:rsidRPr="0065486B">
        <w:rPr>
          <w:rFonts w:ascii="Times New Roman" w:eastAsia="Times New Roman" w:hAnsi="Times New Roman" w:cs="Times New Roman"/>
          <w:b/>
          <w:sz w:val="28"/>
          <w:szCs w:val="28"/>
          <w:lang w:eastAsia="ru-RU"/>
        </w:rPr>
        <w:t>Заготовки на сани кінні</w:t>
      </w:r>
      <w:r w:rsidRPr="0065486B">
        <w:rPr>
          <w:rFonts w:ascii="Times New Roman" w:eastAsia="Times New Roman" w:hAnsi="Times New Roman" w:cs="Times New Roman"/>
          <w:sz w:val="28"/>
          <w:szCs w:val="28"/>
          <w:lang w:eastAsia="ru-RU"/>
        </w:rPr>
        <w:t xml:space="preserve">. Складаються з бігунів, стійок, оглоблів, полозів, розпірок. Грузопідйомність саней 700-1000кг, ширина колії – від 520 до 720мм, висота до 1000мм, довжина платформи 1500-2000мм. Бігунки можуть бути цільногнутими, гнутостикованими, цільними з гнутоклеєною головкою. Форма поперечного перерізу напівкругла, прямокутна, трапецієвидна. Ширина підошви 60-130мм. Бігунки беруть з деревини берези, клена, дуба, ясена, бересту; для гнутоклеєного бігунка </w:t>
      </w:r>
      <w:proofErr w:type="gramStart"/>
      <w:r w:rsidRPr="0065486B">
        <w:rPr>
          <w:rFonts w:ascii="Times New Roman" w:eastAsia="Times New Roman" w:hAnsi="Times New Roman" w:cs="Times New Roman"/>
          <w:sz w:val="28"/>
          <w:szCs w:val="28"/>
          <w:lang w:eastAsia="ru-RU"/>
        </w:rPr>
        <w:t>можна  осику</w:t>
      </w:r>
      <w:proofErr w:type="gramEnd"/>
      <w:r w:rsidRPr="0065486B">
        <w:rPr>
          <w:rFonts w:ascii="Times New Roman" w:eastAsia="Times New Roman" w:hAnsi="Times New Roman" w:cs="Times New Roman"/>
          <w:sz w:val="28"/>
          <w:szCs w:val="28"/>
          <w:lang w:eastAsia="ru-RU"/>
        </w:rPr>
        <w:t xml:space="preserve"> чи сосну. Інші деталі виготовляють з твердих порід.</w:t>
      </w:r>
    </w:p>
    <w:p w:rsidR="0065486B" w:rsidRPr="0065486B" w:rsidRDefault="0065486B" w:rsidP="0065486B">
      <w:pPr>
        <w:tabs>
          <w:tab w:val="left" w:pos="540"/>
        </w:tabs>
        <w:spacing w:after="0" w:line="360" w:lineRule="auto"/>
        <w:ind w:firstLine="540"/>
        <w:jc w:val="both"/>
        <w:rPr>
          <w:rFonts w:ascii="Times New Roman" w:eastAsia="Times New Roman" w:hAnsi="Times New Roman" w:cs="Times New Roman"/>
          <w:sz w:val="28"/>
          <w:szCs w:val="28"/>
          <w:lang w:eastAsia="ru-RU"/>
        </w:rPr>
      </w:pPr>
      <w:r w:rsidRPr="0065486B">
        <w:rPr>
          <w:rFonts w:ascii="Times New Roman" w:eastAsia="Times New Roman" w:hAnsi="Times New Roman" w:cs="Times New Roman"/>
          <w:b/>
          <w:sz w:val="28"/>
          <w:szCs w:val="28"/>
          <w:lang w:eastAsia="ru-RU"/>
        </w:rPr>
        <w:t>Кінні вози</w:t>
      </w:r>
      <w:r w:rsidRPr="0065486B">
        <w:rPr>
          <w:rFonts w:ascii="Times New Roman" w:eastAsia="Times New Roman" w:hAnsi="Times New Roman" w:cs="Times New Roman"/>
          <w:sz w:val="28"/>
          <w:szCs w:val="28"/>
          <w:lang w:eastAsia="ru-RU"/>
        </w:rPr>
        <w:t xml:space="preserve"> – виготовляють однокінні вантажопідйомністю 0,75</w:t>
      </w:r>
      <w:proofErr w:type="gramStart"/>
      <w:r w:rsidRPr="0065486B">
        <w:rPr>
          <w:rFonts w:ascii="Times New Roman" w:eastAsia="Times New Roman" w:hAnsi="Times New Roman" w:cs="Times New Roman"/>
          <w:sz w:val="28"/>
          <w:szCs w:val="28"/>
          <w:lang w:eastAsia="ru-RU"/>
        </w:rPr>
        <w:t>т  та</w:t>
      </w:r>
      <w:proofErr w:type="gramEnd"/>
      <w:r w:rsidRPr="0065486B">
        <w:rPr>
          <w:rFonts w:ascii="Times New Roman" w:eastAsia="Times New Roman" w:hAnsi="Times New Roman" w:cs="Times New Roman"/>
          <w:sz w:val="28"/>
          <w:szCs w:val="28"/>
          <w:lang w:eastAsia="ru-RU"/>
        </w:rPr>
        <w:t xml:space="preserve"> двокінні – вантажопідйомністю 1,5т з кузова та без кузова. В конструкцію входять колеса, надвісники, подушки, оглоблі, осі іта інші металічні деталі. Колесо складається з обода, спиць, ступиць і металевої шини. Обод може бути цільногнутим чи з частин. Товщина заготовок для коліс 55-60мм, діаметр обода 450, 540,720,900мм. Для гнутих деталей використовують тверді листяні породи, на інші деталі йде сосна, ялина, модрина, осика.</w:t>
      </w:r>
    </w:p>
    <w:p w:rsidR="0065486B" w:rsidRPr="0065486B" w:rsidRDefault="0065486B" w:rsidP="0065486B">
      <w:pPr>
        <w:tabs>
          <w:tab w:val="left" w:pos="540"/>
        </w:tabs>
        <w:spacing w:after="0" w:line="360" w:lineRule="auto"/>
        <w:ind w:firstLine="540"/>
        <w:jc w:val="both"/>
        <w:rPr>
          <w:rFonts w:ascii="Times New Roman" w:eastAsia="Times New Roman" w:hAnsi="Times New Roman" w:cs="Times New Roman"/>
          <w:sz w:val="28"/>
          <w:szCs w:val="28"/>
          <w:lang w:eastAsia="ru-RU"/>
        </w:rPr>
      </w:pPr>
      <w:r w:rsidRPr="0065486B">
        <w:rPr>
          <w:rFonts w:ascii="Times New Roman" w:eastAsia="Times New Roman" w:hAnsi="Times New Roman" w:cs="Times New Roman"/>
          <w:b/>
          <w:sz w:val="28"/>
          <w:szCs w:val="28"/>
          <w:lang w:eastAsia="ru-RU"/>
        </w:rPr>
        <w:t>Ящики дощаті</w:t>
      </w:r>
      <w:r w:rsidRPr="0065486B">
        <w:rPr>
          <w:rFonts w:ascii="Times New Roman" w:eastAsia="Times New Roman" w:hAnsi="Times New Roman" w:cs="Times New Roman"/>
          <w:sz w:val="28"/>
          <w:szCs w:val="28"/>
          <w:lang w:eastAsia="ru-RU"/>
        </w:rPr>
        <w:t xml:space="preserve"> – виготовляють для вантажів до і більше 500кг, разового та багаторазового використання. В господарстві використовують ящики для овочів, фруктів і ягід. Для багаторазового використання і промисловості використовують для пакування консерв, рибно-морської продукції, тощо. Ящик має дві бокові і дві торцеві стінки, а також дно і кришку. Ящики для вантажів до 500кг мають дощечки товщиною 4,6,8,10,13,16,19,22,25мм, ширина дощечок 40-70мм, довжина – 320 – 1300мм. Деталі виготовляють з деревини більшості порід; допускаються використання відходів пиломатеріалів твердих листяних порід.</w:t>
      </w:r>
    </w:p>
    <w:p w:rsidR="0065486B" w:rsidRPr="0065486B" w:rsidRDefault="0065486B" w:rsidP="0065486B">
      <w:pPr>
        <w:tabs>
          <w:tab w:val="left" w:pos="540"/>
        </w:tabs>
        <w:spacing w:after="0" w:line="360" w:lineRule="auto"/>
        <w:ind w:firstLine="540"/>
        <w:jc w:val="both"/>
        <w:rPr>
          <w:rFonts w:ascii="Times New Roman" w:eastAsia="Times New Roman" w:hAnsi="Times New Roman" w:cs="Times New Roman"/>
          <w:sz w:val="28"/>
          <w:szCs w:val="28"/>
          <w:lang w:eastAsia="ru-RU"/>
        </w:rPr>
      </w:pPr>
      <w:r w:rsidRPr="0065486B">
        <w:rPr>
          <w:rFonts w:ascii="Times New Roman" w:eastAsia="Times New Roman" w:hAnsi="Times New Roman" w:cs="Times New Roman"/>
          <w:b/>
          <w:sz w:val="28"/>
          <w:szCs w:val="28"/>
          <w:lang w:eastAsia="ru-RU"/>
        </w:rPr>
        <w:t>Бондарні вироби</w:t>
      </w:r>
      <w:r w:rsidRPr="0065486B">
        <w:rPr>
          <w:rFonts w:ascii="Times New Roman" w:eastAsia="Times New Roman" w:hAnsi="Times New Roman" w:cs="Times New Roman"/>
          <w:sz w:val="28"/>
          <w:szCs w:val="28"/>
          <w:lang w:eastAsia="ru-RU"/>
        </w:rPr>
        <w:t xml:space="preserve"> – виготовляють з деревини ялини, ялиці, сосни, кедра, осики, липи, берези, дуба, бука, ясена і клена. Бочки – в лісовому господарстві </w:t>
      </w:r>
      <w:r w:rsidRPr="0065486B">
        <w:rPr>
          <w:rFonts w:ascii="Times New Roman" w:eastAsia="Times New Roman" w:hAnsi="Times New Roman" w:cs="Times New Roman"/>
          <w:sz w:val="28"/>
          <w:szCs w:val="28"/>
          <w:lang w:eastAsia="ru-RU"/>
        </w:rPr>
        <w:lastRenderedPageBreak/>
        <w:t xml:space="preserve">використовують для перевезення і зберігання живиці, меду, соків, заморожених і кващених плодів і ягід, а також інших цілей. Бочки розрізняють сухотарні та заливні. Не допускається використовувати березову деревину для виготовлення заливних бочок, а деревину сосни – для бочок під харчові продукти. За звичай виготовляють бочки ємністю від 5 до 250л. По періоду використання бочки ділять на багаторазові та звичайні. Бочки багаторазового використання заливного типу – для вина, пива, соків, меду. </w:t>
      </w:r>
    </w:p>
    <w:p w:rsidR="0065486B" w:rsidRPr="0065486B" w:rsidRDefault="0065486B" w:rsidP="0065486B">
      <w:pPr>
        <w:tabs>
          <w:tab w:val="left" w:pos="540"/>
        </w:tabs>
        <w:spacing w:after="0" w:line="360" w:lineRule="auto"/>
        <w:ind w:firstLine="540"/>
        <w:jc w:val="both"/>
        <w:rPr>
          <w:rFonts w:ascii="Times New Roman" w:eastAsia="Times New Roman" w:hAnsi="Times New Roman" w:cs="Times New Roman"/>
          <w:sz w:val="28"/>
          <w:szCs w:val="28"/>
          <w:lang w:eastAsia="ru-RU"/>
        </w:rPr>
      </w:pPr>
      <w:r w:rsidRPr="0065486B">
        <w:rPr>
          <w:rFonts w:ascii="Times New Roman" w:eastAsia="Times New Roman" w:hAnsi="Times New Roman" w:cs="Times New Roman"/>
          <w:sz w:val="28"/>
          <w:szCs w:val="28"/>
          <w:lang w:eastAsia="ru-RU"/>
        </w:rPr>
        <w:t>Бочка складається з рами, дна, металічних обручів та інших деталей. Клепка для бочок ділиться на бокову та донну, товщина дощок 16-22мм. Для заливних бочок якість деревини береться най якісніша.</w:t>
      </w:r>
    </w:p>
    <w:p w:rsidR="0065486B" w:rsidRPr="0065486B" w:rsidRDefault="0065486B" w:rsidP="0065486B">
      <w:pPr>
        <w:tabs>
          <w:tab w:val="left" w:pos="540"/>
        </w:tabs>
        <w:spacing w:after="0" w:line="360" w:lineRule="auto"/>
        <w:ind w:firstLine="540"/>
        <w:jc w:val="both"/>
        <w:rPr>
          <w:rFonts w:ascii="Times New Roman" w:eastAsia="Times New Roman" w:hAnsi="Times New Roman" w:cs="Times New Roman"/>
          <w:sz w:val="28"/>
          <w:szCs w:val="28"/>
          <w:lang w:eastAsia="ru-RU"/>
        </w:rPr>
      </w:pPr>
      <w:r w:rsidRPr="0065486B">
        <w:rPr>
          <w:rFonts w:ascii="Times New Roman" w:eastAsia="Times New Roman" w:hAnsi="Times New Roman" w:cs="Times New Roman"/>
          <w:sz w:val="28"/>
          <w:szCs w:val="28"/>
          <w:lang w:eastAsia="ru-RU"/>
        </w:rPr>
        <w:t>Дерев'яні ринки для квітів – відкриті ємності до 30л, виготовляють з деревини осики, липи, ялини, ялиці.</w:t>
      </w:r>
    </w:p>
    <w:p w:rsidR="0065486B" w:rsidRPr="0065486B" w:rsidRDefault="0065486B" w:rsidP="0065486B">
      <w:pPr>
        <w:tabs>
          <w:tab w:val="left" w:pos="540"/>
        </w:tabs>
        <w:spacing w:after="0" w:line="360" w:lineRule="auto"/>
        <w:ind w:firstLine="540"/>
        <w:jc w:val="both"/>
        <w:rPr>
          <w:rFonts w:ascii="Times New Roman" w:eastAsia="Times New Roman" w:hAnsi="Times New Roman" w:cs="Times New Roman"/>
          <w:sz w:val="28"/>
          <w:szCs w:val="28"/>
          <w:lang w:eastAsia="ru-RU"/>
        </w:rPr>
      </w:pPr>
      <w:r w:rsidRPr="0065486B">
        <w:rPr>
          <w:rFonts w:ascii="Times New Roman" w:eastAsia="Times New Roman" w:hAnsi="Times New Roman" w:cs="Times New Roman"/>
          <w:b/>
          <w:sz w:val="28"/>
          <w:szCs w:val="28"/>
          <w:lang w:eastAsia="ru-RU"/>
        </w:rPr>
        <w:t>Штахетник</w:t>
      </w:r>
      <w:r w:rsidRPr="0065486B">
        <w:rPr>
          <w:rFonts w:ascii="Times New Roman" w:eastAsia="Times New Roman" w:hAnsi="Times New Roman" w:cs="Times New Roman"/>
          <w:sz w:val="28"/>
          <w:szCs w:val="28"/>
          <w:lang w:eastAsia="ru-RU"/>
        </w:rPr>
        <w:t xml:space="preserve"> – використовують для виготовлення загорожей. Використовують низькоякісну деревину хвойних та листяних порід, відходи пиломатеріалів. По формі поперечного перетину розрізняють штахетник прямокутний і сегментний (з заокругленням накінці). Довжина штахетника – 800-1500мм, ширина 50мм, товщина 25мм.</w:t>
      </w:r>
    </w:p>
    <w:p w:rsidR="0065486B" w:rsidRPr="0065486B" w:rsidRDefault="0065486B" w:rsidP="0065486B">
      <w:pPr>
        <w:tabs>
          <w:tab w:val="left" w:pos="540"/>
        </w:tabs>
        <w:spacing w:after="0" w:line="360" w:lineRule="auto"/>
        <w:ind w:firstLine="540"/>
        <w:jc w:val="both"/>
        <w:rPr>
          <w:rFonts w:ascii="Times New Roman" w:eastAsia="Times New Roman" w:hAnsi="Times New Roman" w:cs="Times New Roman"/>
          <w:sz w:val="28"/>
          <w:szCs w:val="28"/>
          <w:lang w:eastAsia="ru-RU"/>
        </w:rPr>
      </w:pPr>
      <w:r w:rsidRPr="0065486B">
        <w:rPr>
          <w:rFonts w:ascii="Times New Roman" w:eastAsia="Times New Roman" w:hAnsi="Times New Roman" w:cs="Times New Roman"/>
          <w:b/>
          <w:sz w:val="28"/>
          <w:szCs w:val="28"/>
          <w:lang w:eastAsia="ru-RU"/>
        </w:rPr>
        <w:t>Годівниці</w:t>
      </w:r>
      <w:r w:rsidRPr="0065486B">
        <w:rPr>
          <w:rFonts w:ascii="Times New Roman" w:eastAsia="Times New Roman" w:hAnsi="Times New Roman" w:cs="Times New Roman"/>
          <w:sz w:val="28"/>
          <w:szCs w:val="28"/>
          <w:lang w:eastAsia="ru-RU"/>
        </w:rPr>
        <w:t xml:space="preserve"> – використовують для годування тварин та птахів, виготовляють з деревини хвойних та листяних порід. Для великої рогатої худоби годівниці мають розмір: довжина 3000мм, ширину 270мм, висота стінок 250мм, овщина стінки 30мм.</w:t>
      </w:r>
    </w:p>
    <w:p w:rsidR="0065486B" w:rsidRPr="0065486B" w:rsidRDefault="0065486B" w:rsidP="0065486B">
      <w:pPr>
        <w:tabs>
          <w:tab w:val="left" w:pos="540"/>
        </w:tabs>
        <w:spacing w:after="0" w:line="360" w:lineRule="auto"/>
        <w:ind w:firstLine="540"/>
        <w:jc w:val="both"/>
        <w:rPr>
          <w:rFonts w:ascii="Times New Roman" w:eastAsia="Times New Roman" w:hAnsi="Times New Roman" w:cs="Times New Roman"/>
          <w:sz w:val="28"/>
          <w:szCs w:val="28"/>
          <w:lang w:eastAsia="ru-RU"/>
        </w:rPr>
      </w:pPr>
      <w:r w:rsidRPr="0065486B">
        <w:rPr>
          <w:rFonts w:ascii="Times New Roman" w:eastAsia="Times New Roman" w:hAnsi="Times New Roman" w:cs="Times New Roman"/>
          <w:b/>
          <w:sz w:val="28"/>
          <w:szCs w:val="28"/>
          <w:lang w:eastAsia="ru-RU"/>
        </w:rPr>
        <w:t>Топорища</w:t>
      </w:r>
      <w:r w:rsidRPr="0065486B">
        <w:rPr>
          <w:rFonts w:ascii="Times New Roman" w:eastAsia="Times New Roman" w:hAnsi="Times New Roman" w:cs="Times New Roman"/>
          <w:sz w:val="28"/>
          <w:szCs w:val="28"/>
          <w:lang w:eastAsia="ru-RU"/>
        </w:rPr>
        <w:t xml:space="preserve"> – призначенні для набивання на лісорубні, гілкорубні, будівельні </w:t>
      </w:r>
      <w:proofErr w:type="gramStart"/>
      <w:r w:rsidRPr="0065486B">
        <w:rPr>
          <w:rFonts w:ascii="Times New Roman" w:eastAsia="Times New Roman" w:hAnsi="Times New Roman" w:cs="Times New Roman"/>
          <w:sz w:val="28"/>
          <w:szCs w:val="28"/>
          <w:lang w:eastAsia="ru-RU"/>
        </w:rPr>
        <w:t>сокири</w:t>
      </w:r>
      <w:proofErr w:type="gramEnd"/>
      <w:r w:rsidRPr="0065486B">
        <w:rPr>
          <w:rFonts w:ascii="Times New Roman" w:eastAsia="Times New Roman" w:hAnsi="Times New Roman" w:cs="Times New Roman"/>
          <w:sz w:val="28"/>
          <w:szCs w:val="28"/>
          <w:lang w:eastAsia="ru-RU"/>
        </w:rPr>
        <w:t xml:space="preserve"> а також колунів. Топорища роблять з комлевої частини </w:t>
      </w:r>
      <w:proofErr w:type="gramStart"/>
      <w:r w:rsidRPr="0065486B">
        <w:rPr>
          <w:rFonts w:ascii="Times New Roman" w:eastAsia="Times New Roman" w:hAnsi="Times New Roman" w:cs="Times New Roman"/>
          <w:sz w:val="28"/>
          <w:szCs w:val="28"/>
          <w:lang w:eastAsia="ru-RU"/>
        </w:rPr>
        <w:t>берези,ясена</w:t>
      </w:r>
      <w:proofErr w:type="gramEnd"/>
      <w:r w:rsidRPr="0065486B">
        <w:rPr>
          <w:rFonts w:ascii="Times New Roman" w:eastAsia="Times New Roman" w:hAnsi="Times New Roman" w:cs="Times New Roman"/>
          <w:sz w:val="28"/>
          <w:szCs w:val="28"/>
          <w:lang w:eastAsia="ru-RU"/>
        </w:rPr>
        <w:t>, клена, береста, бука, граба, акації та кизилу. Довжина топорищ для лісорубних сокир – 750-900мм, для гілкорубних та колунів – 600-800мм, для будівельних – 370, 400, 500 та 550мм.</w:t>
      </w:r>
    </w:p>
    <w:p w:rsidR="0065486B" w:rsidRPr="0065486B" w:rsidRDefault="0065486B" w:rsidP="0065486B">
      <w:pPr>
        <w:tabs>
          <w:tab w:val="left" w:pos="540"/>
        </w:tabs>
        <w:spacing w:after="0" w:line="360" w:lineRule="auto"/>
        <w:ind w:firstLine="540"/>
        <w:jc w:val="both"/>
        <w:rPr>
          <w:rFonts w:ascii="Times New Roman" w:eastAsia="Times New Roman" w:hAnsi="Times New Roman" w:cs="Times New Roman"/>
          <w:sz w:val="28"/>
          <w:szCs w:val="28"/>
          <w:lang w:eastAsia="ru-RU"/>
        </w:rPr>
      </w:pPr>
      <w:r w:rsidRPr="0065486B">
        <w:rPr>
          <w:rFonts w:ascii="Times New Roman" w:eastAsia="Times New Roman" w:hAnsi="Times New Roman" w:cs="Times New Roman"/>
          <w:b/>
          <w:sz w:val="28"/>
          <w:szCs w:val="28"/>
          <w:lang w:eastAsia="ru-RU"/>
        </w:rPr>
        <w:t>Держаки</w:t>
      </w:r>
      <w:r w:rsidRPr="0065486B">
        <w:rPr>
          <w:rFonts w:ascii="Times New Roman" w:eastAsia="Times New Roman" w:hAnsi="Times New Roman" w:cs="Times New Roman"/>
          <w:sz w:val="28"/>
          <w:szCs w:val="28"/>
          <w:lang w:eastAsia="ru-RU"/>
        </w:rPr>
        <w:t xml:space="preserve"> – використовуються для насадки на металеві лопати, сапи молотки, коси та інший господарський інвентар. Для цього використовують тонкомірну деревину хвойних та листяних порід.</w:t>
      </w:r>
    </w:p>
    <w:p w:rsidR="0065486B" w:rsidRPr="0065486B" w:rsidRDefault="0065486B" w:rsidP="0065486B">
      <w:pPr>
        <w:tabs>
          <w:tab w:val="left" w:pos="540"/>
        </w:tabs>
        <w:spacing w:after="0" w:line="360" w:lineRule="auto"/>
        <w:ind w:firstLine="540"/>
        <w:jc w:val="both"/>
        <w:rPr>
          <w:rFonts w:ascii="Times New Roman" w:eastAsia="Times New Roman" w:hAnsi="Times New Roman" w:cs="Times New Roman"/>
          <w:sz w:val="28"/>
          <w:szCs w:val="28"/>
          <w:lang w:eastAsia="ru-RU"/>
        </w:rPr>
      </w:pPr>
      <w:r w:rsidRPr="0065486B">
        <w:rPr>
          <w:rFonts w:ascii="Times New Roman" w:eastAsia="Times New Roman" w:hAnsi="Times New Roman" w:cs="Times New Roman"/>
          <w:b/>
          <w:sz w:val="28"/>
          <w:szCs w:val="28"/>
          <w:lang w:eastAsia="ru-RU"/>
        </w:rPr>
        <w:lastRenderedPageBreak/>
        <w:t>Мітли господарські</w:t>
      </w:r>
      <w:r w:rsidRPr="0065486B">
        <w:rPr>
          <w:rFonts w:ascii="Times New Roman" w:eastAsia="Times New Roman" w:hAnsi="Times New Roman" w:cs="Times New Roman"/>
          <w:sz w:val="28"/>
          <w:szCs w:val="28"/>
          <w:lang w:eastAsia="ru-RU"/>
        </w:rPr>
        <w:t xml:space="preserve"> - виготовляють з дрібного гілля берзи та верби та деяких інших порід згідно вимог ГОСТу.</w:t>
      </w:r>
    </w:p>
    <w:p w:rsidR="0065486B" w:rsidRPr="0065486B" w:rsidRDefault="0065486B" w:rsidP="0065486B">
      <w:pPr>
        <w:tabs>
          <w:tab w:val="left" w:pos="540"/>
        </w:tabs>
        <w:spacing w:after="0" w:line="360" w:lineRule="auto"/>
        <w:ind w:firstLine="540"/>
        <w:jc w:val="both"/>
        <w:rPr>
          <w:rFonts w:ascii="Times New Roman" w:eastAsia="Times New Roman" w:hAnsi="Times New Roman" w:cs="Times New Roman"/>
          <w:sz w:val="28"/>
          <w:szCs w:val="28"/>
          <w:lang w:eastAsia="ru-RU"/>
        </w:rPr>
      </w:pPr>
      <w:r w:rsidRPr="0065486B">
        <w:rPr>
          <w:rFonts w:ascii="Times New Roman" w:eastAsia="Times New Roman" w:hAnsi="Times New Roman" w:cs="Times New Roman"/>
          <w:b/>
          <w:sz w:val="28"/>
          <w:szCs w:val="28"/>
          <w:lang w:eastAsia="ru-RU"/>
        </w:rPr>
        <w:t>Деревяні граблі</w:t>
      </w:r>
      <w:r w:rsidRPr="0065486B">
        <w:rPr>
          <w:rFonts w:ascii="Times New Roman" w:eastAsia="Times New Roman" w:hAnsi="Times New Roman" w:cs="Times New Roman"/>
          <w:sz w:val="28"/>
          <w:szCs w:val="28"/>
          <w:lang w:eastAsia="ru-RU"/>
        </w:rPr>
        <w:t xml:space="preserve"> – використовують для загрібання сіна та соломи. Днржати роблять з тонкоміру хвойних чи листяних порід, а колодки з </w:t>
      </w:r>
      <w:proofErr w:type="gramStart"/>
      <w:r w:rsidRPr="0065486B">
        <w:rPr>
          <w:rFonts w:ascii="Times New Roman" w:eastAsia="Times New Roman" w:hAnsi="Times New Roman" w:cs="Times New Roman"/>
          <w:sz w:val="28"/>
          <w:szCs w:val="28"/>
          <w:lang w:eastAsia="ru-RU"/>
        </w:rPr>
        <w:t>зубами  -</w:t>
      </w:r>
      <w:proofErr w:type="gramEnd"/>
      <w:r w:rsidRPr="0065486B">
        <w:rPr>
          <w:rFonts w:ascii="Times New Roman" w:eastAsia="Times New Roman" w:hAnsi="Times New Roman" w:cs="Times New Roman"/>
          <w:sz w:val="28"/>
          <w:szCs w:val="28"/>
          <w:lang w:eastAsia="ru-RU"/>
        </w:rPr>
        <w:t xml:space="preserve"> з відходів пиломатеріалів з хвойних та  листяних порід.</w:t>
      </w:r>
    </w:p>
    <w:p w:rsidR="0065486B" w:rsidRPr="0065486B" w:rsidRDefault="0065486B" w:rsidP="0065486B">
      <w:pPr>
        <w:tabs>
          <w:tab w:val="left" w:pos="540"/>
        </w:tabs>
        <w:spacing w:after="0" w:line="360" w:lineRule="auto"/>
        <w:ind w:firstLine="540"/>
        <w:jc w:val="both"/>
        <w:rPr>
          <w:rFonts w:ascii="Times New Roman" w:eastAsia="Times New Roman" w:hAnsi="Times New Roman" w:cs="Times New Roman"/>
          <w:sz w:val="28"/>
          <w:szCs w:val="28"/>
          <w:lang w:eastAsia="ru-RU"/>
        </w:rPr>
      </w:pPr>
      <w:r w:rsidRPr="0065486B">
        <w:rPr>
          <w:rFonts w:ascii="Times New Roman" w:eastAsia="Times New Roman" w:hAnsi="Times New Roman" w:cs="Times New Roman"/>
          <w:b/>
          <w:sz w:val="28"/>
          <w:szCs w:val="28"/>
          <w:lang w:eastAsia="ru-RU"/>
        </w:rPr>
        <w:t>Вербове пруття</w:t>
      </w:r>
      <w:r w:rsidRPr="0065486B">
        <w:rPr>
          <w:rFonts w:ascii="Times New Roman" w:eastAsia="Times New Roman" w:hAnsi="Times New Roman" w:cs="Times New Roman"/>
          <w:sz w:val="28"/>
          <w:szCs w:val="28"/>
          <w:lang w:eastAsia="ru-RU"/>
        </w:rPr>
        <w:t xml:space="preserve"> – заготовляють для плетіння кошиків, мебелі, заборів. Заготовку прутів проводять навесні з однорічних пагонів в період початку сокоруху.</w:t>
      </w:r>
    </w:p>
    <w:p w:rsidR="0065486B" w:rsidRPr="0065486B" w:rsidRDefault="0065486B" w:rsidP="0065486B">
      <w:pPr>
        <w:spacing w:after="0" w:line="360" w:lineRule="auto"/>
        <w:jc w:val="center"/>
        <w:rPr>
          <w:rFonts w:ascii="Times New Roman" w:eastAsia="Times New Roman" w:hAnsi="Times New Roman" w:cs="Times New Roman"/>
          <w:sz w:val="28"/>
          <w:szCs w:val="28"/>
          <w:lang w:eastAsia="ru-RU"/>
        </w:rPr>
      </w:pPr>
    </w:p>
    <w:p w:rsidR="0065486B" w:rsidRPr="0065486B" w:rsidRDefault="0065486B" w:rsidP="0065486B">
      <w:pPr>
        <w:spacing w:after="0" w:line="360" w:lineRule="auto"/>
        <w:ind w:firstLine="540"/>
        <w:jc w:val="both"/>
        <w:rPr>
          <w:rFonts w:ascii="Times New Roman" w:eastAsia="Times New Roman" w:hAnsi="Times New Roman" w:cs="Times New Roman"/>
          <w:color w:val="222222"/>
          <w:sz w:val="28"/>
          <w:szCs w:val="28"/>
          <w:lang w:eastAsia="ru-RU"/>
        </w:rPr>
      </w:pPr>
      <w:r w:rsidRPr="0065486B">
        <w:rPr>
          <w:rFonts w:ascii="Times New Roman" w:eastAsia="Times New Roman" w:hAnsi="Times New Roman" w:cs="Times New Roman"/>
          <w:b/>
          <w:bCs/>
          <w:color w:val="222222"/>
          <w:sz w:val="28"/>
          <w:szCs w:val="28"/>
          <w:lang w:eastAsia="ru-RU"/>
        </w:rPr>
        <w:t>Спожи́вчі това́ри</w:t>
      </w:r>
      <w:r w:rsidRPr="0065486B">
        <w:rPr>
          <w:rFonts w:ascii="Times New Roman" w:eastAsia="Times New Roman" w:hAnsi="Times New Roman" w:cs="Times New Roman"/>
          <w:color w:val="222222"/>
          <w:sz w:val="28"/>
          <w:szCs w:val="28"/>
          <w:lang w:eastAsia="ru-RU"/>
        </w:rPr>
        <w:t> — це </w:t>
      </w:r>
      <w:hyperlink r:id="rId17" w:tooltip="Товар" w:history="1">
        <w:r w:rsidRPr="0065486B">
          <w:rPr>
            <w:rFonts w:ascii="Times New Roman" w:eastAsia="Times New Roman" w:hAnsi="Times New Roman" w:cs="Times New Roman"/>
            <w:color w:val="0B0080"/>
            <w:sz w:val="28"/>
            <w:szCs w:val="28"/>
            <w:u w:val="single"/>
            <w:lang w:eastAsia="ru-RU"/>
          </w:rPr>
          <w:t>товари</w:t>
        </w:r>
      </w:hyperlink>
      <w:r w:rsidRPr="0065486B">
        <w:rPr>
          <w:rFonts w:ascii="Times New Roman" w:eastAsia="Times New Roman" w:hAnsi="Times New Roman" w:cs="Times New Roman"/>
          <w:color w:val="222222"/>
          <w:sz w:val="28"/>
          <w:szCs w:val="28"/>
          <w:lang w:eastAsia="ru-RU"/>
        </w:rPr>
        <w:t>, які купуються для особистого (сімейного) споживання, для задоволення власних </w:t>
      </w:r>
      <w:hyperlink r:id="rId18" w:tooltip="Потреба" w:history="1">
        <w:r w:rsidRPr="0065486B">
          <w:rPr>
            <w:rFonts w:ascii="Times New Roman" w:eastAsia="Times New Roman" w:hAnsi="Times New Roman" w:cs="Times New Roman"/>
            <w:color w:val="0B0080"/>
            <w:sz w:val="28"/>
            <w:szCs w:val="28"/>
            <w:u w:val="single"/>
            <w:lang w:eastAsia="ru-RU"/>
          </w:rPr>
          <w:t>потреб</w:t>
        </w:r>
      </w:hyperlink>
      <w:r w:rsidRPr="0065486B">
        <w:rPr>
          <w:rFonts w:ascii="Times New Roman" w:eastAsia="Times New Roman" w:hAnsi="Times New Roman" w:cs="Times New Roman"/>
          <w:color w:val="222222"/>
          <w:sz w:val="28"/>
          <w:szCs w:val="28"/>
          <w:lang w:eastAsia="ru-RU"/>
        </w:rPr>
        <w:t>. Залежно від споживацьких звичок ці товари підрозділяють на товари повсякденного попиту, товари попереднього вибору, товари особливого попиту, товари пасивного попиту.</w:t>
      </w:r>
    </w:p>
    <w:p w:rsidR="0065486B" w:rsidRPr="0065486B" w:rsidRDefault="0065486B" w:rsidP="0065486B">
      <w:pPr>
        <w:spacing w:after="0" w:line="360" w:lineRule="auto"/>
        <w:ind w:firstLine="540"/>
        <w:jc w:val="both"/>
        <w:rPr>
          <w:rFonts w:ascii="Times New Roman" w:eastAsia="Times New Roman" w:hAnsi="Times New Roman" w:cs="Times New Roman"/>
          <w:color w:val="222222"/>
          <w:sz w:val="28"/>
          <w:szCs w:val="28"/>
          <w:lang w:eastAsia="ru-RU"/>
        </w:rPr>
      </w:pPr>
      <w:r w:rsidRPr="0065486B">
        <w:rPr>
          <w:rFonts w:ascii="Times New Roman" w:eastAsia="Times New Roman" w:hAnsi="Times New Roman" w:cs="Times New Roman"/>
          <w:b/>
          <w:bCs/>
          <w:color w:val="222222"/>
          <w:sz w:val="28"/>
          <w:szCs w:val="28"/>
          <w:lang w:eastAsia="ru-RU"/>
        </w:rPr>
        <w:t xml:space="preserve">Спожи́вчий </w:t>
      </w:r>
      <w:proofErr w:type="gramStart"/>
      <w:r w:rsidRPr="0065486B">
        <w:rPr>
          <w:rFonts w:ascii="Times New Roman" w:eastAsia="Times New Roman" w:hAnsi="Times New Roman" w:cs="Times New Roman"/>
          <w:b/>
          <w:bCs/>
          <w:color w:val="222222"/>
          <w:sz w:val="28"/>
          <w:szCs w:val="28"/>
          <w:lang w:eastAsia="ru-RU"/>
        </w:rPr>
        <w:t>това́р</w:t>
      </w:r>
      <w:r w:rsidRPr="0065486B">
        <w:rPr>
          <w:rFonts w:ascii="Times New Roman" w:eastAsia="Times New Roman" w:hAnsi="Times New Roman" w:cs="Times New Roman"/>
          <w:color w:val="222222"/>
          <w:sz w:val="28"/>
          <w:szCs w:val="28"/>
          <w:lang w:eastAsia="ru-RU"/>
        </w:rPr>
        <w:t>  —</w:t>
      </w:r>
      <w:proofErr w:type="gramEnd"/>
      <w:r w:rsidRPr="0065486B">
        <w:rPr>
          <w:rFonts w:ascii="Times New Roman" w:eastAsia="Times New Roman" w:hAnsi="Times New Roman" w:cs="Times New Roman"/>
          <w:color w:val="222222"/>
          <w:sz w:val="28"/>
          <w:szCs w:val="28"/>
          <w:lang w:eastAsia="ru-RU"/>
        </w:rPr>
        <w:t xml:space="preserve"> економічний </w:t>
      </w:r>
      <w:hyperlink r:id="rId19" w:tooltip="Товар" w:history="1">
        <w:r w:rsidRPr="0065486B">
          <w:rPr>
            <w:rFonts w:ascii="Times New Roman" w:eastAsia="Times New Roman" w:hAnsi="Times New Roman" w:cs="Times New Roman"/>
            <w:color w:val="0B0080"/>
            <w:sz w:val="28"/>
            <w:szCs w:val="28"/>
            <w:u w:val="single"/>
            <w:lang w:eastAsia="ru-RU"/>
          </w:rPr>
          <w:t>товар</w:t>
        </w:r>
      </w:hyperlink>
      <w:r w:rsidRPr="0065486B">
        <w:rPr>
          <w:rFonts w:ascii="Times New Roman" w:eastAsia="Times New Roman" w:hAnsi="Times New Roman" w:cs="Times New Roman"/>
          <w:color w:val="222222"/>
          <w:sz w:val="28"/>
          <w:szCs w:val="28"/>
          <w:lang w:eastAsia="ru-RU"/>
        </w:rPr>
        <w:t>, що купується індивідуумами для кінцевого особистого споживання. </w:t>
      </w:r>
    </w:p>
    <w:p w:rsidR="0065486B" w:rsidRPr="0065486B" w:rsidRDefault="0065486B" w:rsidP="0065486B">
      <w:pPr>
        <w:spacing w:after="0" w:line="360" w:lineRule="auto"/>
        <w:ind w:firstLine="540"/>
        <w:jc w:val="both"/>
        <w:rPr>
          <w:rFonts w:ascii="Times New Roman" w:eastAsia="Times New Roman" w:hAnsi="Times New Roman" w:cs="Times New Roman"/>
          <w:color w:val="222222"/>
          <w:sz w:val="28"/>
          <w:szCs w:val="28"/>
          <w:lang w:eastAsia="ru-RU"/>
        </w:rPr>
      </w:pPr>
      <w:r w:rsidRPr="0065486B">
        <w:rPr>
          <w:rFonts w:ascii="Times New Roman" w:eastAsia="Times New Roman" w:hAnsi="Times New Roman" w:cs="Times New Roman"/>
          <w:i/>
          <w:iCs/>
          <w:color w:val="222222"/>
          <w:sz w:val="28"/>
          <w:szCs w:val="28"/>
          <w:lang w:eastAsia="ru-RU"/>
        </w:rPr>
        <w:t>Товари повсякденного попиту</w:t>
      </w:r>
      <w:r w:rsidRPr="0065486B">
        <w:rPr>
          <w:rFonts w:ascii="Times New Roman" w:eastAsia="Times New Roman" w:hAnsi="Times New Roman" w:cs="Times New Roman"/>
          <w:color w:val="222222"/>
          <w:sz w:val="28"/>
          <w:szCs w:val="28"/>
          <w:lang w:eastAsia="ru-RU"/>
        </w:rPr>
        <w:t> — це споживацькі товари та послуги, які зазвичай купуються часто, без розмірковувань, з мінімальним порівнянням з іншими товарами.</w:t>
      </w:r>
    </w:p>
    <w:p w:rsidR="00DE61F9" w:rsidRDefault="00DE61F9" w:rsidP="0065486B">
      <w:pPr>
        <w:pStyle w:val="a3"/>
        <w:spacing w:line="360" w:lineRule="auto"/>
        <w:jc w:val="both"/>
        <w:rPr>
          <w:rFonts w:ascii="Times New Roman" w:hAnsi="Times New Roman" w:cs="Times New Roman"/>
          <w:sz w:val="28"/>
          <w:szCs w:val="28"/>
        </w:rPr>
      </w:pPr>
    </w:p>
    <w:p w:rsidR="00A81D68" w:rsidRDefault="00A81D68" w:rsidP="0065486B">
      <w:pPr>
        <w:pStyle w:val="a3"/>
        <w:spacing w:line="360" w:lineRule="auto"/>
        <w:jc w:val="both"/>
        <w:rPr>
          <w:rFonts w:ascii="Times New Roman" w:hAnsi="Times New Roman" w:cs="Times New Roman"/>
          <w:sz w:val="28"/>
          <w:szCs w:val="28"/>
        </w:rPr>
      </w:pPr>
    </w:p>
    <w:p w:rsidR="00A81D68" w:rsidRDefault="00A81D68" w:rsidP="0065486B">
      <w:pPr>
        <w:pStyle w:val="a3"/>
        <w:spacing w:line="360" w:lineRule="auto"/>
        <w:jc w:val="both"/>
        <w:rPr>
          <w:rFonts w:ascii="Times New Roman" w:hAnsi="Times New Roman" w:cs="Times New Roman"/>
          <w:sz w:val="28"/>
          <w:szCs w:val="28"/>
        </w:rPr>
      </w:pPr>
    </w:p>
    <w:p w:rsidR="00A81D68" w:rsidRDefault="00A81D68" w:rsidP="0065486B">
      <w:pPr>
        <w:pStyle w:val="a3"/>
        <w:spacing w:line="360" w:lineRule="auto"/>
        <w:jc w:val="both"/>
        <w:rPr>
          <w:rFonts w:ascii="Times New Roman" w:hAnsi="Times New Roman" w:cs="Times New Roman"/>
          <w:sz w:val="28"/>
          <w:szCs w:val="28"/>
        </w:rPr>
      </w:pPr>
    </w:p>
    <w:p w:rsidR="00A81D68" w:rsidRDefault="00A81D68" w:rsidP="0065486B">
      <w:pPr>
        <w:pStyle w:val="a3"/>
        <w:spacing w:line="360" w:lineRule="auto"/>
        <w:jc w:val="both"/>
        <w:rPr>
          <w:rFonts w:ascii="Times New Roman" w:hAnsi="Times New Roman" w:cs="Times New Roman"/>
          <w:sz w:val="28"/>
          <w:szCs w:val="28"/>
        </w:rPr>
      </w:pPr>
    </w:p>
    <w:p w:rsidR="00A81D68" w:rsidRDefault="00A81D68" w:rsidP="0065486B">
      <w:pPr>
        <w:pStyle w:val="a3"/>
        <w:spacing w:line="360" w:lineRule="auto"/>
        <w:jc w:val="both"/>
        <w:rPr>
          <w:rFonts w:ascii="Times New Roman" w:hAnsi="Times New Roman" w:cs="Times New Roman"/>
          <w:sz w:val="28"/>
          <w:szCs w:val="28"/>
        </w:rPr>
      </w:pPr>
    </w:p>
    <w:p w:rsidR="00A81D68" w:rsidRDefault="00A81D68" w:rsidP="0065486B">
      <w:pPr>
        <w:pStyle w:val="a3"/>
        <w:spacing w:line="360" w:lineRule="auto"/>
        <w:jc w:val="both"/>
        <w:rPr>
          <w:rFonts w:ascii="Times New Roman" w:hAnsi="Times New Roman" w:cs="Times New Roman"/>
          <w:sz w:val="28"/>
          <w:szCs w:val="28"/>
        </w:rPr>
      </w:pPr>
    </w:p>
    <w:p w:rsidR="00A81D68" w:rsidRDefault="00A81D68" w:rsidP="0065486B">
      <w:pPr>
        <w:pStyle w:val="a3"/>
        <w:spacing w:line="360" w:lineRule="auto"/>
        <w:jc w:val="both"/>
        <w:rPr>
          <w:rFonts w:ascii="Times New Roman" w:hAnsi="Times New Roman" w:cs="Times New Roman"/>
          <w:sz w:val="28"/>
          <w:szCs w:val="28"/>
        </w:rPr>
      </w:pPr>
    </w:p>
    <w:p w:rsidR="00A81D68" w:rsidRDefault="00A81D68" w:rsidP="0065486B">
      <w:pPr>
        <w:pStyle w:val="a3"/>
        <w:spacing w:line="360" w:lineRule="auto"/>
        <w:jc w:val="both"/>
        <w:rPr>
          <w:rFonts w:ascii="Times New Roman" w:hAnsi="Times New Roman" w:cs="Times New Roman"/>
          <w:sz w:val="28"/>
          <w:szCs w:val="28"/>
        </w:rPr>
      </w:pPr>
    </w:p>
    <w:p w:rsidR="00A81D68" w:rsidRDefault="00A81D68" w:rsidP="0065486B">
      <w:pPr>
        <w:pStyle w:val="a3"/>
        <w:spacing w:line="360" w:lineRule="auto"/>
        <w:jc w:val="both"/>
        <w:rPr>
          <w:rFonts w:ascii="Times New Roman" w:hAnsi="Times New Roman" w:cs="Times New Roman"/>
          <w:sz w:val="28"/>
          <w:szCs w:val="28"/>
        </w:rPr>
      </w:pPr>
    </w:p>
    <w:p w:rsidR="00A81D68" w:rsidRPr="00D86183" w:rsidRDefault="00A81D68" w:rsidP="00D86183">
      <w:pPr>
        <w:spacing w:line="360" w:lineRule="auto"/>
        <w:jc w:val="both"/>
        <w:rPr>
          <w:rFonts w:ascii="Times New Roman" w:hAnsi="Times New Roman" w:cs="Times New Roman"/>
          <w:sz w:val="28"/>
          <w:szCs w:val="28"/>
        </w:rPr>
      </w:pPr>
    </w:p>
    <w:p w:rsidR="00A81D68" w:rsidRDefault="00A81D68" w:rsidP="00A81D68">
      <w:pPr>
        <w:pStyle w:val="a3"/>
        <w:spacing w:line="360" w:lineRule="auto"/>
        <w:jc w:val="center"/>
        <w:rPr>
          <w:rFonts w:ascii="Times New Roman" w:hAnsi="Times New Roman" w:cs="Times New Roman"/>
          <w:b/>
          <w:sz w:val="28"/>
          <w:szCs w:val="28"/>
          <w:lang w:val="uk-UA"/>
        </w:rPr>
      </w:pPr>
      <w:r w:rsidRPr="00461098">
        <w:rPr>
          <w:rFonts w:ascii="Times New Roman" w:hAnsi="Times New Roman" w:cs="Times New Roman"/>
          <w:sz w:val="28"/>
          <w:szCs w:val="28"/>
          <w:lang w:val="uk-UA"/>
        </w:rPr>
        <w:lastRenderedPageBreak/>
        <w:t xml:space="preserve">Тема </w:t>
      </w:r>
      <w:r>
        <w:rPr>
          <w:rFonts w:ascii="Times New Roman" w:hAnsi="Times New Roman" w:cs="Times New Roman"/>
          <w:sz w:val="28"/>
          <w:szCs w:val="28"/>
          <w:lang w:val="uk-UA"/>
        </w:rPr>
        <w:t>10</w:t>
      </w:r>
      <w:r w:rsidRPr="00E15FF9">
        <w:rPr>
          <w:rFonts w:ascii="Times New Roman" w:hAnsi="Times New Roman" w:cs="Times New Roman"/>
          <w:b/>
          <w:sz w:val="28"/>
          <w:szCs w:val="28"/>
          <w:lang w:val="uk-UA"/>
        </w:rPr>
        <w:t>.</w:t>
      </w:r>
      <w:r w:rsidRPr="00E15FF9">
        <w:rPr>
          <w:rFonts w:ascii="Times New Roman" w:hAnsi="Times New Roman" w:cs="Times New Roman"/>
          <w:b/>
          <w:sz w:val="20"/>
          <w:szCs w:val="20"/>
          <w:lang w:val="uk-UA"/>
        </w:rPr>
        <w:t xml:space="preserve">  </w:t>
      </w:r>
      <w:r w:rsidRPr="00A81D68">
        <w:rPr>
          <w:rFonts w:ascii="Times New Roman" w:hAnsi="Times New Roman" w:cs="Times New Roman"/>
          <w:b/>
          <w:sz w:val="28"/>
          <w:szCs w:val="28"/>
          <w:lang w:val="uk-UA"/>
        </w:rPr>
        <w:t>Підсочка сосни та інших порід</w:t>
      </w:r>
    </w:p>
    <w:p w:rsidR="007E6F72" w:rsidRPr="007E6F72" w:rsidRDefault="007E6F72" w:rsidP="007E6F72">
      <w:pPr>
        <w:numPr>
          <w:ilvl w:val="0"/>
          <w:numId w:val="6"/>
        </w:numPr>
        <w:spacing w:after="0" w:line="360" w:lineRule="auto"/>
        <w:jc w:val="both"/>
        <w:rPr>
          <w:rFonts w:ascii="Times New Roman" w:eastAsia="Times New Roman" w:hAnsi="Times New Roman" w:cs="Times New Roman"/>
          <w:color w:val="000000"/>
          <w:sz w:val="28"/>
          <w:szCs w:val="28"/>
          <w:lang w:val="uk-UA" w:eastAsia="ru-RU"/>
        </w:rPr>
      </w:pPr>
      <w:r w:rsidRPr="007E6F72">
        <w:rPr>
          <w:rFonts w:ascii="Times New Roman" w:eastAsia="Times New Roman" w:hAnsi="Times New Roman" w:cs="Times New Roman"/>
          <w:color w:val="000000"/>
          <w:sz w:val="28"/>
          <w:szCs w:val="28"/>
          <w:lang w:val="uk-UA" w:eastAsia="ru-RU"/>
        </w:rPr>
        <w:t>Поняття про підсочку лісу. Смолоутворення та смоловиділення.</w:t>
      </w:r>
    </w:p>
    <w:p w:rsidR="007E6F72" w:rsidRPr="007E6F72" w:rsidRDefault="007E6F72" w:rsidP="007E6F72">
      <w:pPr>
        <w:numPr>
          <w:ilvl w:val="0"/>
          <w:numId w:val="6"/>
        </w:numPr>
        <w:spacing w:after="0" w:line="360" w:lineRule="auto"/>
        <w:jc w:val="both"/>
        <w:rPr>
          <w:rFonts w:ascii="Times New Roman" w:eastAsia="Times New Roman" w:hAnsi="Times New Roman" w:cs="Times New Roman"/>
          <w:color w:val="000000"/>
          <w:sz w:val="28"/>
          <w:szCs w:val="28"/>
          <w:lang w:val="uk-UA" w:eastAsia="ru-RU"/>
        </w:rPr>
      </w:pPr>
      <w:r w:rsidRPr="007E6F72">
        <w:rPr>
          <w:rFonts w:ascii="Times New Roman" w:eastAsia="Times New Roman" w:hAnsi="Times New Roman" w:cs="Times New Roman"/>
          <w:color w:val="000000"/>
          <w:sz w:val="28"/>
          <w:szCs w:val="28"/>
          <w:lang w:val="uk-UA" w:eastAsia="ru-RU"/>
        </w:rPr>
        <w:t>Фактори, що впливають на смолопродуктивність соснових насаджень. Підготовчі роботи.</w:t>
      </w:r>
    </w:p>
    <w:p w:rsidR="007E6F72" w:rsidRDefault="007E6F72" w:rsidP="007E6F72">
      <w:pPr>
        <w:spacing w:after="0" w:line="360" w:lineRule="auto"/>
        <w:jc w:val="center"/>
        <w:rPr>
          <w:rFonts w:ascii="Times New Roman" w:eastAsia="Times New Roman" w:hAnsi="Times New Roman" w:cs="Times New Roman"/>
          <w:color w:val="000000"/>
          <w:sz w:val="28"/>
          <w:szCs w:val="28"/>
          <w:lang w:val="uk-UA" w:eastAsia="ru-RU"/>
        </w:rPr>
      </w:pPr>
    </w:p>
    <w:p w:rsidR="007E6F72" w:rsidRPr="007E6F72" w:rsidRDefault="007E6F72" w:rsidP="007E6F72">
      <w:pPr>
        <w:spacing w:after="0" w:line="360" w:lineRule="auto"/>
        <w:jc w:val="center"/>
        <w:rPr>
          <w:rFonts w:ascii="Times New Roman" w:eastAsia="Times New Roman" w:hAnsi="Times New Roman" w:cs="Times New Roman"/>
          <w:color w:val="000000"/>
          <w:sz w:val="28"/>
          <w:szCs w:val="28"/>
          <w:lang w:val="uk-UA" w:eastAsia="ru-RU"/>
        </w:rPr>
      </w:pPr>
      <w:r w:rsidRPr="007E6F72">
        <w:rPr>
          <w:rFonts w:ascii="Times New Roman" w:eastAsia="Times New Roman" w:hAnsi="Times New Roman" w:cs="Times New Roman"/>
          <w:color w:val="000000"/>
          <w:sz w:val="28"/>
          <w:szCs w:val="28"/>
          <w:lang w:val="uk-UA" w:eastAsia="ru-RU"/>
        </w:rPr>
        <w:t>=1=</w:t>
      </w:r>
    </w:p>
    <w:p w:rsidR="007E6F72" w:rsidRPr="007E6F72" w:rsidRDefault="007E6F72" w:rsidP="007E6F72">
      <w:pPr>
        <w:spacing w:after="0" w:line="360" w:lineRule="auto"/>
        <w:ind w:firstLine="708"/>
        <w:jc w:val="both"/>
        <w:rPr>
          <w:rFonts w:ascii="Times New Roman" w:eastAsia="Times New Roman" w:hAnsi="Times New Roman" w:cs="Times New Roman"/>
          <w:color w:val="222222"/>
          <w:sz w:val="28"/>
          <w:szCs w:val="28"/>
          <w:shd w:val="clear" w:color="auto" w:fill="FFFFFF"/>
          <w:lang w:val="uk-UA" w:eastAsia="ru-RU"/>
        </w:rPr>
      </w:pPr>
      <w:r w:rsidRPr="007E6F72">
        <w:rPr>
          <w:rFonts w:ascii="Times New Roman" w:eastAsia="Times New Roman" w:hAnsi="Times New Roman" w:cs="Times New Roman"/>
          <w:b/>
          <w:bCs/>
          <w:color w:val="222222"/>
          <w:sz w:val="28"/>
          <w:szCs w:val="28"/>
          <w:shd w:val="clear" w:color="auto" w:fill="FFFFFF"/>
          <w:lang w:val="uk-UA" w:eastAsia="ru-RU"/>
        </w:rPr>
        <w:t>Підсо́чка</w:t>
      </w:r>
      <w:r w:rsidRPr="007E6F72">
        <w:rPr>
          <w:rFonts w:ascii="Times New Roman" w:eastAsia="Times New Roman" w:hAnsi="Times New Roman" w:cs="Times New Roman"/>
          <w:color w:val="222222"/>
          <w:sz w:val="28"/>
          <w:szCs w:val="28"/>
          <w:shd w:val="clear" w:color="auto" w:fill="FFFFFF"/>
          <w:lang w:eastAsia="ru-RU"/>
        </w:rPr>
        <w:t> </w:t>
      </w:r>
      <w:r w:rsidRPr="007E6F72">
        <w:rPr>
          <w:rFonts w:ascii="Times New Roman" w:eastAsia="Times New Roman" w:hAnsi="Times New Roman" w:cs="Times New Roman"/>
          <w:color w:val="222222"/>
          <w:sz w:val="28"/>
          <w:szCs w:val="28"/>
          <w:shd w:val="clear" w:color="auto" w:fill="FFFFFF"/>
          <w:lang w:val="uk-UA" w:eastAsia="ru-RU"/>
        </w:rPr>
        <w:t>— прижиттєве використання дерев для одержання живиці з хвойних, латексу з каучуконосних порід, солодкого соку з берези, клену тощо; за іншим визначенням,</w:t>
      </w:r>
      <w:r w:rsidRPr="007E6F72">
        <w:rPr>
          <w:rFonts w:ascii="Times New Roman" w:eastAsia="Times New Roman" w:hAnsi="Times New Roman" w:cs="Times New Roman"/>
          <w:color w:val="222222"/>
          <w:sz w:val="28"/>
          <w:szCs w:val="28"/>
          <w:shd w:val="clear" w:color="auto" w:fill="FFFFFF"/>
          <w:lang w:eastAsia="ru-RU"/>
        </w:rPr>
        <w:t> </w:t>
      </w:r>
      <w:r w:rsidRPr="007E6F72">
        <w:rPr>
          <w:rFonts w:ascii="Times New Roman" w:eastAsia="Times New Roman" w:hAnsi="Times New Roman" w:cs="Times New Roman"/>
          <w:b/>
          <w:bCs/>
          <w:color w:val="222222"/>
          <w:sz w:val="28"/>
          <w:szCs w:val="28"/>
          <w:shd w:val="clear" w:color="auto" w:fill="FFFFFF"/>
          <w:lang w:val="uk-UA" w:eastAsia="ru-RU"/>
        </w:rPr>
        <w:t>підсочка лісу</w:t>
      </w:r>
      <w:r w:rsidRPr="007E6F72">
        <w:rPr>
          <w:rFonts w:ascii="Times New Roman" w:eastAsia="Times New Roman" w:hAnsi="Times New Roman" w:cs="Times New Roman"/>
          <w:color w:val="222222"/>
          <w:sz w:val="28"/>
          <w:szCs w:val="28"/>
          <w:shd w:val="clear" w:color="auto" w:fill="FFFFFF"/>
          <w:lang w:eastAsia="ru-RU"/>
        </w:rPr>
        <w:t> </w:t>
      </w:r>
      <w:r w:rsidRPr="007E6F72">
        <w:rPr>
          <w:rFonts w:ascii="Times New Roman" w:eastAsia="Times New Roman" w:hAnsi="Times New Roman" w:cs="Times New Roman"/>
          <w:color w:val="222222"/>
          <w:sz w:val="28"/>
          <w:szCs w:val="28"/>
          <w:shd w:val="clear" w:color="auto" w:fill="FFFFFF"/>
          <w:lang w:val="uk-UA" w:eastAsia="ru-RU"/>
        </w:rPr>
        <w:t xml:space="preserve">— це регулярне нанесення спеціальних поранень на стовбур ростучого дерева з метою отримання продуктів його життєдіяльності в період вегетації. </w:t>
      </w:r>
    </w:p>
    <w:p w:rsidR="007E6F72" w:rsidRPr="007E6F72" w:rsidRDefault="007E6F72" w:rsidP="007E6F72">
      <w:pPr>
        <w:spacing w:after="0" w:line="360" w:lineRule="auto"/>
        <w:ind w:firstLine="708"/>
        <w:jc w:val="both"/>
        <w:rPr>
          <w:rFonts w:ascii="Times New Roman" w:eastAsia="Times New Roman" w:hAnsi="Times New Roman" w:cs="Times New Roman"/>
          <w:color w:val="222222"/>
          <w:sz w:val="28"/>
          <w:szCs w:val="28"/>
          <w:shd w:val="clear" w:color="auto" w:fill="FFFFFF"/>
          <w:lang w:val="uk-UA" w:eastAsia="ru-RU"/>
        </w:rPr>
      </w:pPr>
      <w:r w:rsidRPr="007E6F72">
        <w:rPr>
          <w:rFonts w:ascii="Times New Roman" w:eastAsia="Times New Roman" w:hAnsi="Times New Roman" w:cs="Times New Roman"/>
          <w:b/>
          <w:color w:val="222222"/>
          <w:sz w:val="28"/>
          <w:szCs w:val="28"/>
          <w:shd w:val="clear" w:color="auto" w:fill="FFFFFF"/>
          <w:lang w:val="uk-UA" w:eastAsia="ru-RU"/>
        </w:rPr>
        <w:t>Смолоутворення у хвойних порід</w:t>
      </w:r>
      <w:r w:rsidRPr="007E6F72">
        <w:rPr>
          <w:rFonts w:ascii="Times New Roman" w:eastAsia="Times New Roman" w:hAnsi="Times New Roman" w:cs="Times New Roman"/>
          <w:color w:val="222222"/>
          <w:sz w:val="28"/>
          <w:szCs w:val="28"/>
          <w:shd w:val="clear" w:color="auto" w:fill="FFFFFF"/>
          <w:lang w:val="uk-UA" w:eastAsia="ru-RU"/>
        </w:rPr>
        <w:t xml:space="preserve"> – це дуже складний процес, пов</w:t>
      </w:r>
      <w:r w:rsidRPr="007E6F72">
        <w:rPr>
          <w:rFonts w:ascii="Times New Roman" w:eastAsia="Times New Roman" w:hAnsi="Times New Roman" w:cs="Times New Roman"/>
          <w:color w:val="222222"/>
          <w:sz w:val="28"/>
          <w:szCs w:val="28"/>
          <w:shd w:val="clear" w:color="auto" w:fill="FFFFFF"/>
          <w:lang w:eastAsia="ru-RU"/>
        </w:rPr>
        <w:t>`</w:t>
      </w:r>
      <w:r w:rsidRPr="007E6F72">
        <w:rPr>
          <w:rFonts w:ascii="Times New Roman" w:eastAsia="Times New Roman" w:hAnsi="Times New Roman" w:cs="Times New Roman"/>
          <w:color w:val="222222"/>
          <w:sz w:val="28"/>
          <w:szCs w:val="28"/>
          <w:shd w:val="clear" w:color="auto" w:fill="FFFFFF"/>
          <w:lang w:val="uk-UA" w:eastAsia="ru-RU"/>
        </w:rPr>
        <w:t>язаний з активним виведенням специфічних продуктів обміну речовин з метаболічно активних компартментів клітини в метаболічно менш активні.</w:t>
      </w:r>
    </w:p>
    <w:p w:rsidR="007E6F72" w:rsidRPr="007E6F72" w:rsidRDefault="007E6F72" w:rsidP="007E6F72">
      <w:pPr>
        <w:spacing w:after="0" w:line="360" w:lineRule="auto"/>
        <w:ind w:firstLine="708"/>
        <w:jc w:val="both"/>
        <w:rPr>
          <w:rFonts w:ascii="Times New Roman" w:eastAsia="Times New Roman" w:hAnsi="Times New Roman" w:cs="Times New Roman"/>
          <w:color w:val="222222"/>
          <w:sz w:val="28"/>
          <w:szCs w:val="28"/>
          <w:shd w:val="clear" w:color="auto" w:fill="FFFFFF"/>
          <w:lang w:val="uk-UA" w:eastAsia="ru-RU"/>
        </w:rPr>
      </w:pPr>
      <w:r w:rsidRPr="007E6F72">
        <w:rPr>
          <w:rFonts w:ascii="Times New Roman" w:eastAsia="Times New Roman" w:hAnsi="Times New Roman" w:cs="Times New Roman"/>
          <w:b/>
          <w:color w:val="222222"/>
          <w:sz w:val="28"/>
          <w:szCs w:val="28"/>
          <w:shd w:val="clear" w:color="auto" w:fill="FFFFFF"/>
          <w:lang w:val="uk-UA" w:eastAsia="ru-RU"/>
        </w:rPr>
        <w:t>Смоловиділення</w:t>
      </w:r>
      <w:r w:rsidRPr="007E6F72">
        <w:rPr>
          <w:rFonts w:ascii="Times New Roman" w:eastAsia="Times New Roman" w:hAnsi="Times New Roman" w:cs="Times New Roman"/>
          <w:color w:val="222222"/>
          <w:sz w:val="28"/>
          <w:szCs w:val="28"/>
          <w:shd w:val="clear" w:color="auto" w:fill="FFFFFF"/>
          <w:lang w:val="uk-UA" w:eastAsia="ru-RU"/>
        </w:rPr>
        <w:t xml:space="preserve"> зі смоляного ходу умовно поділяють на 4 етапи:</w:t>
      </w:r>
    </w:p>
    <w:p w:rsidR="007E6F72" w:rsidRPr="007E6F72" w:rsidRDefault="007E6F72" w:rsidP="007E6F72">
      <w:pPr>
        <w:numPr>
          <w:ilvl w:val="0"/>
          <w:numId w:val="7"/>
        </w:numPr>
        <w:spacing w:after="0" w:line="360" w:lineRule="auto"/>
        <w:jc w:val="both"/>
        <w:rPr>
          <w:rFonts w:ascii="Times New Roman" w:eastAsia="Times New Roman" w:hAnsi="Times New Roman" w:cs="Times New Roman"/>
          <w:color w:val="222222"/>
          <w:sz w:val="28"/>
          <w:szCs w:val="28"/>
          <w:shd w:val="clear" w:color="auto" w:fill="FFFFFF"/>
          <w:lang w:val="uk-UA" w:eastAsia="ru-RU"/>
        </w:rPr>
      </w:pPr>
      <w:r w:rsidRPr="007E6F72">
        <w:rPr>
          <w:rFonts w:ascii="Times New Roman" w:eastAsia="Times New Roman" w:hAnsi="Times New Roman" w:cs="Times New Roman"/>
          <w:color w:val="222222"/>
          <w:sz w:val="28"/>
          <w:szCs w:val="28"/>
          <w:shd w:val="clear" w:color="auto" w:fill="FFFFFF"/>
          <w:lang w:val="uk-UA" w:eastAsia="ru-RU"/>
        </w:rPr>
        <w:t xml:space="preserve">канал смоляного ходу заповнюється живицею, при цьому секреторний тиск досягає максимуму, видільні тканини стиснуті з найбільшою мірою і майже повністю позбавлені води. В такому стані, коли секреторний тиск максимальний і зрівноважений з осмотичним, дерево нормально функціонує. </w:t>
      </w:r>
    </w:p>
    <w:p w:rsidR="007E6F72" w:rsidRPr="007E6F72" w:rsidRDefault="007E6F72" w:rsidP="007E6F72">
      <w:pPr>
        <w:numPr>
          <w:ilvl w:val="0"/>
          <w:numId w:val="7"/>
        </w:numPr>
        <w:spacing w:after="0" w:line="360" w:lineRule="auto"/>
        <w:jc w:val="both"/>
        <w:rPr>
          <w:rFonts w:ascii="Times New Roman" w:eastAsia="Times New Roman" w:hAnsi="Times New Roman" w:cs="Times New Roman"/>
          <w:color w:val="000000"/>
          <w:sz w:val="28"/>
          <w:szCs w:val="28"/>
          <w:lang w:val="uk-UA" w:eastAsia="ru-RU"/>
        </w:rPr>
      </w:pPr>
      <w:r w:rsidRPr="007E6F72">
        <w:rPr>
          <w:rFonts w:ascii="Times New Roman" w:eastAsia="Times New Roman" w:hAnsi="Times New Roman" w:cs="Times New Roman"/>
          <w:color w:val="000000"/>
          <w:sz w:val="28"/>
          <w:szCs w:val="28"/>
          <w:lang w:val="uk-UA" w:eastAsia="ru-RU"/>
        </w:rPr>
        <w:t>Розкриття каналу смоляного ходу відбувається внаслідок нанесення підковок чи інших пошкоджень за рахунок перепаду тисків. Внаслідок всмоктування води з оточуючих клітин тургор епітеліальних клітин наростає і продовжує виштовхувати живицю з каналу смоляного ходу.</w:t>
      </w:r>
    </w:p>
    <w:p w:rsidR="007E6F72" w:rsidRPr="007E6F72" w:rsidRDefault="007E6F72" w:rsidP="007E6F72">
      <w:pPr>
        <w:numPr>
          <w:ilvl w:val="0"/>
          <w:numId w:val="7"/>
        </w:numPr>
        <w:spacing w:after="0" w:line="360" w:lineRule="auto"/>
        <w:jc w:val="both"/>
        <w:rPr>
          <w:rFonts w:ascii="Times New Roman" w:eastAsia="Times New Roman" w:hAnsi="Times New Roman" w:cs="Times New Roman"/>
          <w:color w:val="000000"/>
          <w:sz w:val="28"/>
          <w:szCs w:val="28"/>
          <w:lang w:val="uk-UA" w:eastAsia="ru-RU"/>
        </w:rPr>
      </w:pPr>
      <w:r w:rsidRPr="007E6F72">
        <w:rPr>
          <w:rFonts w:ascii="Times New Roman" w:eastAsia="Times New Roman" w:hAnsi="Times New Roman" w:cs="Times New Roman"/>
          <w:color w:val="000000"/>
          <w:sz w:val="28"/>
          <w:szCs w:val="28"/>
          <w:lang w:val="uk-UA" w:eastAsia="ru-RU"/>
        </w:rPr>
        <w:t>Смоляний канал звільнений від живиці, видільні клітини заповнені водою і займають всю порожнину каналу.</w:t>
      </w:r>
    </w:p>
    <w:p w:rsidR="007E6F72" w:rsidRPr="007E6F72" w:rsidRDefault="007E6F72" w:rsidP="007E6F72">
      <w:pPr>
        <w:numPr>
          <w:ilvl w:val="0"/>
          <w:numId w:val="7"/>
        </w:numPr>
        <w:spacing w:after="0" w:line="360" w:lineRule="auto"/>
        <w:jc w:val="both"/>
        <w:rPr>
          <w:rFonts w:ascii="Times New Roman" w:eastAsia="Times New Roman" w:hAnsi="Times New Roman" w:cs="Times New Roman"/>
          <w:color w:val="000000"/>
          <w:sz w:val="28"/>
          <w:szCs w:val="28"/>
          <w:lang w:val="uk-UA" w:eastAsia="ru-RU"/>
        </w:rPr>
      </w:pPr>
      <w:r w:rsidRPr="007E6F72">
        <w:rPr>
          <w:rFonts w:ascii="Times New Roman" w:eastAsia="Times New Roman" w:hAnsi="Times New Roman" w:cs="Times New Roman"/>
          <w:color w:val="000000"/>
          <w:sz w:val="28"/>
          <w:szCs w:val="28"/>
          <w:lang w:val="uk-UA" w:eastAsia="ru-RU"/>
        </w:rPr>
        <w:t>Живиця утворюється в клітинах епітелію та переходить у внутрішню порожнину каналу.</w:t>
      </w:r>
    </w:p>
    <w:p w:rsidR="007E6F72" w:rsidRPr="007E6F72" w:rsidRDefault="007E6F72" w:rsidP="007E6F72">
      <w:pPr>
        <w:spacing w:after="0" w:line="360" w:lineRule="auto"/>
        <w:ind w:left="360"/>
        <w:jc w:val="both"/>
        <w:rPr>
          <w:rFonts w:ascii="Times New Roman" w:eastAsia="Times New Roman" w:hAnsi="Times New Roman" w:cs="Times New Roman"/>
          <w:color w:val="000000"/>
          <w:sz w:val="28"/>
          <w:szCs w:val="28"/>
          <w:lang w:val="uk-UA" w:eastAsia="ru-RU"/>
        </w:rPr>
      </w:pPr>
    </w:p>
    <w:p w:rsidR="007E6F72" w:rsidRPr="007E6F72" w:rsidRDefault="007E6F72" w:rsidP="007E6F72">
      <w:pPr>
        <w:spacing w:after="0" w:line="360" w:lineRule="auto"/>
        <w:ind w:left="360"/>
        <w:jc w:val="center"/>
        <w:rPr>
          <w:rFonts w:ascii="Times New Roman" w:eastAsia="Times New Roman" w:hAnsi="Times New Roman" w:cs="Times New Roman"/>
          <w:color w:val="000000"/>
          <w:sz w:val="28"/>
          <w:szCs w:val="28"/>
          <w:lang w:val="uk-UA" w:eastAsia="ru-RU"/>
        </w:rPr>
      </w:pPr>
      <w:r w:rsidRPr="007E6F72">
        <w:rPr>
          <w:rFonts w:ascii="Times New Roman" w:eastAsia="Times New Roman" w:hAnsi="Times New Roman" w:cs="Times New Roman"/>
          <w:color w:val="000000"/>
          <w:sz w:val="28"/>
          <w:szCs w:val="28"/>
          <w:lang w:val="uk-UA" w:eastAsia="ru-RU"/>
        </w:rPr>
        <w:lastRenderedPageBreak/>
        <w:t>=2=</w:t>
      </w:r>
    </w:p>
    <w:p w:rsidR="007E6F72" w:rsidRPr="007E6F72" w:rsidRDefault="007E6F72" w:rsidP="007E6F72">
      <w:pPr>
        <w:spacing w:after="0" w:line="360" w:lineRule="auto"/>
        <w:ind w:firstLine="360"/>
        <w:jc w:val="both"/>
        <w:rPr>
          <w:rFonts w:ascii="Times New Roman" w:eastAsia="Times New Roman" w:hAnsi="Times New Roman" w:cs="Times New Roman"/>
          <w:color w:val="000000"/>
          <w:sz w:val="28"/>
          <w:szCs w:val="28"/>
          <w:lang w:val="uk-UA" w:eastAsia="ru-RU"/>
        </w:rPr>
      </w:pPr>
      <w:r w:rsidRPr="007E6F72">
        <w:rPr>
          <w:rFonts w:ascii="Times New Roman" w:eastAsia="Times New Roman" w:hAnsi="Times New Roman" w:cs="Times New Roman"/>
          <w:color w:val="000000"/>
          <w:sz w:val="28"/>
          <w:szCs w:val="28"/>
          <w:lang w:val="uk-UA" w:eastAsia="ru-RU"/>
        </w:rPr>
        <w:t xml:space="preserve">Смоловиділення продовжується від декількох годин до 3-х діб, залежно від фізіологічного стану дерева та інших факторів. Спочатку інтенсивне смоловиділення, потім сповільнене аж до повного закінчення. </w:t>
      </w:r>
    </w:p>
    <w:p w:rsidR="007E6F72" w:rsidRPr="007E6F72" w:rsidRDefault="007E6F72" w:rsidP="007E6F72">
      <w:pPr>
        <w:spacing w:after="0" w:line="360" w:lineRule="auto"/>
        <w:ind w:firstLine="360"/>
        <w:jc w:val="both"/>
        <w:rPr>
          <w:rFonts w:ascii="Times New Roman" w:eastAsia="Times New Roman" w:hAnsi="Times New Roman" w:cs="Times New Roman"/>
          <w:color w:val="000000"/>
          <w:sz w:val="28"/>
          <w:szCs w:val="28"/>
          <w:lang w:val="uk-UA" w:eastAsia="ru-RU"/>
        </w:rPr>
      </w:pPr>
      <w:r w:rsidRPr="007E6F72">
        <w:rPr>
          <w:rFonts w:ascii="Times New Roman" w:eastAsia="Times New Roman" w:hAnsi="Times New Roman" w:cs="Times New Roman"/>
          <w:color w:val="000000"/>
          <w:sz w:val="28"/>
          <w:szCs w:val="28"/>
          <w:lang w:val="uk-UA" w:eastAsia="ru-RU"/>
        </w:rPr>
        <w:t>Закінчення смоловиділення залежить від факторів (одночасно діють):</w:t>
      </w:r>
    </w:p>
    <w:p w:rsidR="007E6F72" w:rsidRPr="007E6F72" w:rsidRDefault="007E6F72" w:rsidP="007E6F72">
      <w:pPr>
        <w:numPr>
          <w:ilvl w:val="0"/>
          <w:numId w:val="3"/>
        </w:numPr>
        <w:spacing w:after="0" w:line="360" w:lineRule="auto"/>
        <w:jc w:val="both"/>
        <w:rPr>
          <w:rFonts w:ascii="Times New Roman" w:eastAsia="Times New Roman" w:hAnsi="Times New Roman" w:cs="Times New Roman"/>
          <w:color w:val="000000"/>
          <w:sz w:val="28"/>
          <w:szCs w:val="28"/>
          <w:lang w:val="uk-UA" w:eastAsia="ru-RU"/>
        </w:rPr>
      </w:pPr>
      <w:r w:rsidRPr="007E6F72">
        <w:rPr>
          <w:rFonts w:ascii="Times New Roman" w:eastAsia="Times New Roman" w:hAnsi="Times New Roman" w:cs="Times New Roman"/>
          <w:color w:val="000000"/>
          <w:sz w:val="28"/>
          <w:szCs w:val="28"/>
          <w:lang w:val="uk-UA" w:eastAsia="ru-RU"/>
        </w:rPr>
        <w:t>тиск у каналі смоляного ходу</w:t>
      </w:r>
    </w:p>
    <w:p w:rsidR="007E6F72" w:rsidRPr="007E6F72" w:rsidRDefault="007E6F72" w:rsidP="007E6F72">
      <w:pPr>
        <w:numPr>
          <w:ilvl w:val="0"/>
          <w:numId w:val="3"/>
        </w:numPr>
        <w:spacing w:after="0" w:line="360" w:lineRule="auto"/>
        <w:jc w:val="both"/>
        <w:rPr>
          <w:rFonts w:ascii="Times New Roman" w:eastAsia="Times New Roman" w:hAnsi="Times New Roman" w:cs="Times New Roman"/>
          <w:color w:val="000000"/>
          <w:sz w:val="28"/>
          <w:szCs w:val="28"/>
          <w:lang w:val="uk-UA" w:eastAsia="ru-RU"/>
        </w:rPr>
      </w:pPr>
      <w:r w:rsidRPr="007E6F72">
        <w:rPr>
          <w:rFonts w:ascii="Times New Roman" w:eastAsia="Times New Roman" w:hAnsi="Times New Roman" w:cs="Times New Roman"/>
          <w:color w:val="000000"/>
          <w:sz w:val="28"/>
          <w:szCs w:val="28"/>
          <w:lang w:val="uk-UA" w:eastAsia="ru-RU"/>
        </w:rPr>
        <w:t>видільні клітини внаслідок поглинання ними води розбухають і перекривають канал</w:t>
      </w:r>
    </w:p>
    <w:p w:rsidR="007E6F72" w:rsidRPr="007E6F72" w:rsidRDefault="007E6F72" w:rsidP="007E6F72">
      <w:pPr>
        <w:numPr>
          <w:ilvl w:val="0"/>
          <w:numId w:val="3"/>
        </w:numPr>
        <w:spacing w:after="0" w:line="360" w:lineRule="auto"/>
        <w:jc w:val="both"/>
        <w:rPr>
          <w:rFonts w:ascii="Times New Roman" w:eastAsia="Times New Roman" w:hAnsi="Times New Roman" w:cs="Times New Roman"/>
          <w:color w:val="000000"/>
          <w:sz w:val="28"/>
          <w:szCs w:val="28"/>
          <w:lang w:val="uk-UA" w:eastAsia="ru-RU"/>
        </w:rPr>
      </w:pPr>
      <w:r w:rsidRPr="007E6F72">
        <w:rPr>
          <w:rFonts w:ascii="Times New Roman" w:eastAsia="Times New Roman" w:hAnsi="Times New Roman" w:cs="Times New Roman"/>
          <w:color w:val="000000"/>
          <w:sz w:val="28"/>
          <w:szCs w:val="28"/>
          <w:lang w:val="uk-UA" w:eastAsia="ru-RU"/>
        </w:rPr>
        <w:t>утворюється пробка закристалізованої живиці.</w:t>
      </w:r>
    </w:p>
    <w:p w:rsidR="007E6F72" w:rsidRPr="007E6F72" w:rsidRDefault="007E6F72" w:rsidP="007E6F72">
      <w:pPr>
        <w:numPr>
          <w:ilvl w:val="0"/>
          <w:numId w:val="3"/>
        </w:numPr>
        <w:spacing w:after="0" w:line="360" w:lineRule="auto"/>
        <w:jc w:val="both"/>
        <w:rPr>
          <w:rFonts w:ascii="Times New Roman" w:eastAsia="Times New Roman" w:hAnsi="Times New Roman" w:cs="Times New Roman"/>
          <w:color w:val="000000"/>
          <w:sz w:val="28"/>
          <w:szCs w:val="28"/>
          <w:lang w:val="uk-UA" w:eastAsia="ru-RU"/>
        </w:rPr>
      </w:pPr>
      <w:r w:rsidRPr="007E6F72">
        <w:rPr>
          <w:rFonts w:ascii="Times New Roman" w:eastAsia="Times New Roman" w:hAnsi="Times New Roman" w:cs="Times New Roman"/>
          <w:color w:val="000000"/>
          <w:sz w:val="28"/>
          <w:szCs w:val="28"/>
          <w:lang w:val="uk-UA" w:eastAsia="ru-RU"/>
        </w:rPr>
        <w:t>Природні фактори: при жаркій і сухій погоді живиця швидше кристалізується, тому швидше припиняється витікання.</w:t>
      </w:r>
    </w:p>
    <w:p w:rsidR="007E6F72" w:rsidRPr="007E6F72" w:rsidRDefault="007E6F72" w:rsidP="007E6F72">
      <w:pPr>
        <w:numPr>
          <w:ilvl w:val="0"/>
          <w:numId w:val="3"/>
        </w:numPr>
        <w:spacing w:after="0" w:line="360" w:lineRule="auto"/>
        <w:jc w:val="both"/>
        <w:rPr>
          <w:rFonts w:ascii="Times New Roman" w:eastAsia="Times New Roman" w:hAnsi="Times New Roman" w:cs="Times New Roman"/>
          <w:color w:val="000000"/>
          <w:sz w:val="28"/>
          <w:szCs w:val="28"/>
          <w:lang w:val="uk-UA" w:eastAsia="ru-RU"/>
        </w:rPr>
      </w:pPr>
      <w:r w:rsidRPr="007E6F72">
        <w:rPr>
          <w:rFonts w:ascii="Times New Roman" w:eastAsia="Times New Roman" w:hAnsi="Times New Roman" w:cs="Times New Roman"/>
          <w:color w:val="000000"/>
          <w:sz w:val="28"/>
          <w:szCs w:val="28"/>
          <w:lang w:val="uk-UA" w:eastAsia="ru-RU"/>
        </w:rPr>
        <w:t>При холодній погоді і вологій припинення витікання живиці зумовлене зниженням тиску в каналі смоляного ходу і розбуханням клітин епітелію.</w:t>
      </w:r>
    </w:p>
    <w:p w:rsidR="007E6F72" w:rsidRPr="007E6F72" w:rsidRDefault="007E6F72" w:rsidP="007E6F72">
      <w:pPr>
        <w:numPr>
          <w:ilvl w:val="0"/>
          <w:numId w:val="3"/>
        </w:numPr>
        <w:spacing w:after="0" w:line="360" w:lineRule="auto"/>
        <w:jc w:val="both"/>
        <w:rPr>
          <w:rFonts w:ascii="Times New Roman" w:eastAsia="Times New Roman" w:hAnsi="Times New Roman" w:cs="Times New Roman"/>
          <w:color w:val="000000"/>
          <w:sz w:val="28"/>
          <w:szCs w:val="28"/>
          <w:lang w:val="uk-UA" w:eastAsia="ru-RU"/>
        </w:rPr>
      </w:pPr>
      <w:r w:rsidRPr="007E6F72">
        <w:rPr>
          <w:rFonts w:ascii="Times New Roman" w:eastAsia="Times New Roman" w:hAnsi="Times New Roman" w:cs="Times New Roman"/>
          <w:color w:val="000000"/>
          <w:sz w:val="28"/>
          <w:szCs w:val="28"/>
          <w:lang w:val="uk-UA" w:eastAsia="ru-RU"/>
        </w:rPr>
        <w:t xml:space="preserve">Весною і восени живиця виділяється довше, але менш інтенсивно ніж влітку. </w:t>
      </w:r>
    </w:p>
    <w:p w:rsidR="007E6F72" w:rsidRPr="007E6F72" w:rsidRDefault="007E6F72" w:rsidP="007E6F72">
      <w:pPr>
        <w:spacing w:after="0" w:line="360" w:lineRule="auto"/>
        <w:ind w:firstLine="708"/>
        <w:jc w:val="both"/>
        <w:rPr>
          <w:rFonts w:ascii="Times New Roman" w:eastAsia="Times New Roman" w:hAnsi="Times New Roman" w:cs="Times New Roman"/>
          <w:color w:val="000000"/>
          <w:sz w:val="28"/>
          <w:szCs w:val="28"/>
          <w:lang w:val="uk-UA" w:eastAsia="ru-RU"/>
        </w:rPr>
      </w:pPr>
      <w:r w:rsidRPr="007E6F72">
        <w:rPr>
          <w:rFonts w:ascii="Times New Roman" w:eastAsia="Times New Roman" w:hAnsi="Times New Roman" w:cs="Times New Roman"/>
          <w:color w:val="000000"/>
          <w:sz w:val="28"/>
          <w:szCs w:val="28"/>
          <w:lang w:val="uk-UA" w:eastAsia="ru-RU"/>
        </w:rPr>
        <w:t xml:space="preserve">Нанесення систематичних підковок направлене на усунення епітеліальних клітин, що розбухають, та пробки із закристалізованої живиці. </w:t>
      </w:r>
    </w:p>
    <w:p w:rsidR="007E6F72" w:rsidRPr="007E6F72" w:rsidRDefault="007E6F72" w:rsidP="007E6F72">
      <w:pPr>
        <w:spacing w:after="0" w:line="360" w:lineRule="auto"/>
        <w:ind w:firstLine="708"/>
        <w:jc w:val="both"/>
        <w:rPr>
          <w:rFonts w:ascii="Times New Roman" w:eastAsia="Times New Roman" w:hAnsi="Times New Roman" w:cs="Times New Roman"/>
          <w:color w:val="000000"/>
          <w:sz w:val="28"/>
          <w:szCs w:val="28"/>
          <w:lang w:val="uk-UA" w:eastAsia="ru-RU"/>
        </w:rPr>
      </w:pPr>
      <w:r w:rsidRPr="007E6F72">
        <w:rPr>
          <w:rFonts w:ascii="Times New Roman" w:eastAsia="Times New Roman" w:hAnsi="Times New Roman" w:cs="Times New Roman"/>
          <w:color w:val="000000"/>
          <w:sz w:val="28"/>
          <w:szCs w:val="28"/>
          <w:lang w:val="uk-UA" w:eastAsia="ru-RU"/>
        </w:rPr>
        <w:t xml:space="preserve">Основним робітником на підсочці лісу є </w:t>
      </w:r>
      <w:r w:rsidRPr="007E6F72">
        <w:rPr>
          <w:rFonts w:ascii="Times New Roman" w:eastAsia="Times New Roman" w:hAnsi="Times New Roman" w:cs="Times New Roman"/>
          <w:b/>
          <w:color w:val="000000"/>
          <w:sz w:val="28"/>
          <w:szCs w:val="28"/>
          <w:lang w:val="uk-UA" w:eastAsia="ru-RU"/>
        </w:rPr>
        <w:t>здимник</w:t>
      </w:r>
      <w:r w:rsidRPr="007E6F72">
        <w:rPr>
          <w:rFonts w:ascii="Times New Roman" w:eastAsia="Times New Roman" w:hAnsi="Times New Roman" w:cs="Times New Roman"/>
          <w:color w:val="000000"/>
          <w:sz w:val="28"/>
          <w:szCs w:val="28"/>
          <w:lang w:val="uk-UA" w:eastAsia="ru-RU"/>
        </w:rPr>
        <w:t>. Він виконує:розмічування кар, підрум`днювання, заточування, правку і регулювання інструментів, приготування робочих розчинів або паст стимуляторів, нанесення підковок. Усі роботи з підсочки хвойних умовно ділять на 3 етапи: підготовчі, основні виробничі і завершальні.</w:t>
      </w:r>
    </w:p>
    <w:p w:rsidR="007E6F72" w:rsidRPr="007E6F72" w:rsidRDefault="007E6F72" w:rsidP="007E6F72">
      <w:pPr>
        <w:spacing w:after="0" w:line="360" w:lineRule="auto"/>
        <w:ind w:firstLine="708"/>
        <w:jc w:val="both"/>
        <w:rPr>
          <w:rFonts w:ascii="Times New Roman" w:eastAsia="Times New Roman" w:hAnsi="Times New Roman" w:cs="Times New Roman"/>
          <w:color w:val="000000"/>
          <w:sz w:val="28"/>
          <w:szCs w:val="28"/>
          <w:lang w:val="uk-UA" w:eastAsia="ru-RU"/>
        </w:rPr>
      </w:pPr>
      <w:r w:rsidRPr="007E6F72">
        <w:rPr>
          <w:rFonts w:ascii="Times New Roman" w:eastAsia="Times New Roman" w:hAnsi="Times New Roman" w:cs="Times New Roman"/>
          <w:b/>
          <w:color w:val="000000"/>
          <w:sz w:val="28"/>
          <w:szCs w:val="28"/>
          <w:lang w:val="uk-UA" w:eastAsia="ru-RU"/>
        </w:rPr>
        <w:t>Підготовчі роботи</w:t>
      </w:r>
      <w:r w:rsidRPr="007E6F72">
        <w:rPr>
          <w:rFonts w:ascii="Times New Roman" w:eastAsia="Times New Roman" w:hAnsi="Times New Roman" w:cs="Times New Roman"/>
          <w:color w:val="000000"/>
          <w:sz w:val="28"/>
          <w:szCs w:val="28"/>
          <w:lang w:val="uk-UA" w:eastAsia="ru-RU"/>
        </w:rPr>
        <w:t xml:space="preserve"> – здійснюються з метою створення безпечних умов праці, а також включають будівництво споруд тимчасового призначення, під`їздних шляхів, відбір придатних для підсочки дерев, розмітку, підрум`днювання і оконтурювання кар, проведення жолобків, встановлення каро устаткування, перелік дерев, кар.</w:t>
      </w:r>
    </w:p>
    <w:p w:rsidR="007E6F72" w:rsidRPr="007E6F72" w:rsidRDefault="007E6F72" w:rsidP="007E6F72">
      <w:pPr>
        <w:spacing w:after="0" w:line="360" w:lineRule="auto"/>
        <w:ind w:firstLine="708"/>
        <w:jc w:val="both"/>
        <w:rPr>
          <w:rFonts w:ascii="Times New Roman" w:eastAsia="Times New Roman" w:hAnsi="Times New Roman" w:cs="Times New Roman"/>
          <w:color w:val="000000"/>
          <w:sz w:val="28"/>
          <w:szCs w:val="28"/>
          <w:lang w:val="uk-UA" w:eastAsia="ru-RU"/>
        </w:rPr>
      </w:pPr>
      <w:r w:rsidRPr="007E6F72">
        <w:rPr>
          <w:rFonts w:ascii="Times New Roman" w:eastAsia="Times New Roman" w:hAnsi="Times New Roman" w:cs="Times New Roman"/>
          <w:color w:val="000000"/>
          <w:sz w:val="28"/>
          <w:szCs w:val="28"/>
          <w:lang w:val="uk-UA" w:eastAsia="ru-RU"/>
        </w:rPr>
        <w:t>Підготовчі роботи можуть проводитися з моменту підписання акту передачі насаджень для підсочки.</w:t>
      </w:r>
    </w:p>
    <w:p w:rsidR="007E6F72" w:rsidRPr="007E6F72" w:rsidRDefault="007E6F72" w:rsidP="007E6F72">
      <w:pPr>
        <w:spacing w:after="0" w:line="360" w:lineRule="auto"/>
        <w:ind w:firstLine="708"/>
        <w:jc w:val="both"/>
        <w:rPr>
          <w:rFonts w:ascii="Times New Roman" w:eastAsia="Times New Roman" w:hAnsi="Times New Roman" w:cs="Times New Roman"/>
          <w:color w:val="000000"/>
          <w:sz w:val="28"/>
          <w:szCs w:val="28"/>
          <w:lang w:val="uk-UA" w:eastAsia="ru-RU"/>
        </w:rPr>
      </w:pPr>
      <w:r w:rsidRPr="007E6F72">
        <w:rPr>
          <w:rFonts w:ascii="Times New Roman" w:eastAsia="Times New Roman" w:hAnsi="Times New Roman" w:cs="Times New Roman"/>
          <w:b/>
          <w:i/>
          <w:color w:val="000000"/>
          <w:sz w:val="28"/>
          <w:szCs w:val="28"/>
          <w:lang w:val="uk-UA" w:eastAsia="ru-RU"/>
        </w:rPr>
        <w:lastRenderedPageBreak/>
        <w:t>Розмічування кар</w:t>
      </w:r>
      <w:r w:rsidRPr="007E6F72">
        <w:rPr>
          <w:rFonts w:ascii="Times New Roman" w:eastAsia="Times New Roman" w:hAnsi="Times New Roman" w:cs="Times New Roman"/>
          <w:color w:val="000000"/>
          <w:sz w:val="28"/>
          <w:szCs w:val="28"/>
          <w:lang w:val="uk-UA" w:eastAsia="ru-RU"/>
        </w:rPr>
        <w:t xml:space="preserve"> – позначення на дереві меж кар відповідно до вимог «Правил заготівлі живиці в лісах України» (розмітник кар –РК-1, РК-2). </w:t>
      </w:r>
    </w:p>
    <w:p w:rsidR="007E6F72" w:rsidRPr="007E6F72" w:rsidRDefault="007E6F72" w:rsidP="007E6F72">
      <w:pPr>
        <w:spacing w:after="0" w:line="360" w:lineRule="auto"/>
        <w:ind w:firstLine="708"/>
        <w:jc w:val="both"/>
        <w:rPr>
          <w:rFonts w:ascii="Times New Roman" w:eastAsia="Times New Roman" w:hAnsi="Times New Roman" w:cs="Times New Roman"/>
          <w:color w:val="000000"/>
          <w:sz w:val="28"/>
          <w:szCs w:val="28"/>
          <w:lang w:val="uk-UA" w:eastAsia="ru-RU"/>
        </w:rPr>
      </w:pPr>
      <w:r w:rsidRPr="007E6F72">
        <w:rPr>
          <w:rFonts w:ascii="Times New Roman" w:eastAsia="Times New Roman" w:hAnsi="Times New Roman" w:cs="Times New Roman"/>
          <w:b/>
          <w:i/>
          <w:color w:val="000000"/>
          <w:sz w:val="28"/>
          <w:szCs w:val="28"/>
          <w:lang w:val="uk-UA" w:eastAsia="ru-RU"/>
        </w:rPr>
        <w:t>Підрум`днювання</w:t>
      </w:r>
      <w:r w:rsidRPr="007E6F72">
        <w:rPr>
          <w:rFonts w:ascii="Times New Roman" w:eastAsia="Times New Roman" w:hAnsi="Times New Roman" w:cs="Times New Roman"/>
          <w:color w:val="000000"/>
          <w:sz w:val="28"/>
          <w:szCs w:val="28"/>
          <w:lang w:val="uk-UA" w:eastAsia="ru-RU"/>
        </w:rPr>
        <w:t xml:space="preserve"> – зняття грубого шару кори до її згладжуваня на місці майбутньої кари. Проводять для полегшення нанесення підковок, запобігання від забруднення живиці частинками кори, збереження різальних поверхонь інструментів від швидкого затуплення. Зачищена поверхня має вигляд прямокутної ділянки з декількома заокругленими кутами (використовують інструменти – струги).</w:t>
      </w:r>
    </w:p>
    <w:p w:rsidR="007E6F72" w:rsidRPr="007E6F72" w:rsidRDefault="007E6F72" w:rsidP="007E6F72">
      <w:pPr>
        <w:spacing w:after="0" w:line="360" w:lineRule="auto"/>
        <w:ind w:firstLine="708"/>
        <w:jc w:val="both"/>
        <w:rPr>
          <w:rFonts w:ascii="Times New Roman" w:eastAsia="Times New Roman" w:hAnsi="Times New Roman" w:cs="Times New Roman"/>
          <w:color w:val="000000"/>
          <w:sz w:val="28"/>
          <w:szCs w:val="28"/>
          <w:lang w:val="uk-UA" w:eastAsia="ru-RU"/>
        </w:rPr>
      </w:pPr>
      <w:r w:rsidRPr="007E6F72">
        <w:rPr>
          <w:rFonts w:ascii="Times New Roman" w:eastAsia="Times New Roman" w:hAnsi="Times New Roman" w:cs="Times New Roman"/>
          <w:b/>
          <w:i/>
          <w:color w:val="000000"/>
          <w:sz w:val="28"/>
          <w:szCs w:val="28"/>
          <w:lang w:val="uk-UA" w:eastAsia="ru-RU"/>
        </w:rPr>
        <w:t>Оконтурювання</w:t>
      </w:r>
      <w:r w:rsidRPr="007E6F72">
        <w:rPr>
          <w:rFonts w:ascii="Times New Roman" w:eastAsia="Times New Roman" w:hAnsi="Times New Roman" w:cs="Times New Roman"/>
          <w:color w:val="000000"/>
          <w:sz w:val="28"/>
          <w:szCs w:val="28"/>
          <w:lang w:val="uk-UA" w:eastAsia="ru-RU"/>
        </w:rPr>
        <w:t xml:space="preserve"> – позначення бічних меж робочої поверхні кар після підрум</w:t>
      </w:r>
      <w:r w:rsidRPr="007E6F72">
        <w:rPr>
          <w:rFonts w:ascii="Times New Roman" w:eastAsia="Times New Roman" w:hAnsi="Times New Roman" w:cs="Times New Roman"/>
          <w:color w:val="000000"/>
          <w:sz w:val="28"/>
          <w:szCs w:val="28"/>
          <w:lang w:eastAsia="ru-RU"/>
        </w:rPr>
        <w:t>`</w:t>
      </w:r>
      <w:r w:rsidRPr="007E6F72">
        <w:rPr>
          <w:rFonts w:ascii="Times New Roman" w:eastAsia="Times New Roman" w:hAnsi="Times New Roman" w:cs="Times New Roman"/>
          <w:color w:val="000000"/>
          <w:sz w:val="28"/>
          <w:szCs w:val="28"/>
          <w:lang w:val="uk-UA" w:eastAsia="ru-RU"/>
        </w:rPr>
        <w:t xml:space="preserve">днювання, якщо воно виходить за межі встановлених нормативів. Виконують спеціальними інструментами – оконтурювачами або розмітниками-оконтурювачами. </w:t>
      </w:r>
    </w:p>
    <w:p w:rsidR="007E6F72" w:rsidRPr="007E6F72" w:rsidRDefault="007E6F72" w:rsidP="007E6F72">
      <w:pPr>
        <w:spacing w:after="0" w:line="360" w:lineRule="auto"/>
        <w:ind w:firstLine="708"/>
        <w:jc w:val="both"/>
        <w:rPr>
          <w:rFonts w:ascii="Times New Roman" w:eastAsia="Times New Roman" w:hAnsi="Times New Roman" w:cs="Times New Roman"/>
          <w:color w:val="000000"/>
          <w:sz w:val="28"/>
          <w:szCs w:val="28"/>
          <w:lang w:val="uk-UA" w:eastAsia="ru-RU"/>
        </w:rPr>
      </w:pPr>
      <w:r w:rsidRPr="007E6F72">
        <w:rPr>
          <w:rFonts w:ascii="Times New Roman" w:eastAsia="Times New Roman" w:hAnsi="Times New Roman" w:cs="Times New Roman"/>
          <w:b/>
          <w:color w:val="000000"/>
          <w:sz w:val="28"/>
          <w:szCs w:val="28"/>
          <w:lang w:val="uk-UA" w:eastAsia="ru-RU"/>
        </w:rPr>
        <w:t>Перелік кар</w:t>
      </w:r>
      <w:r w:rsidRPr="007E6F72">
        <w:rPr>
          <w:rFonts w:ascii="Times New Roman" w:eastAsia="Times New Roman" w:hAnsi="Times New Roman" w:cs="Times New Roman"/>
          <w:color w:val="000000"/>
          <w:sz w:val="28"/>
          <w:szCs w:val="28"/>
          <w:lang w:val="uk-UA" w:eastAsia="ru-RU"/>
        </w:rPr>
        <w:t xml:space="preserve"> – точний облік кар, потрібний для визначення денної норми виробітку, планових завдань добування живиці, оплати праці робітників. </w:t>
      </w:r>
    </w:p>
    <w:p w:rsidR="007E6F72" w:rsidRPr="007E6F72" w:rsidRDefault="007E6F72" w:rsidP="007E6F72">
      <w:pPr>
        <w:spacing w:after="0" w:line="360" w:lineRule="auto"/>
        <w:ind w:firstLine="708"/>
        <w:jc w:val="both"/>
        <w:rPr>
          <w:rFonts w:ascii="Times New Roman" w:eastAsia="Times New Roman" w:hAnsi="Times New Roman" w:cs="Times New Roman"/>
          <w:color w:val="000000"/>
          <w:sz w:val="28"/>
          <w:szCs w:val="28"/>
          <w:lang w:val="uk-UA" w:eastAsia="ru-RU"/>
        </w:rPr>
      </w:pPr>
      <w:r w:rsidRPr="007E6F72">
        <w:rPr>
          <w:rFonts w:ascii="Times New Roman" w:eastAsia="Times New Roman" w:hAnsi="Times New Roman" w:cs="Times New Roman"/>
          <w:b/>
          <w:i/>
          <w:color w:val="000000"/>
          <w:sz w:val="28"/>
          <w:szCs w:val="28"/>
          <w:lang w:val="uk-UA" w:eastAsia="ru-RU"/>
        </w:rPr>
        <w:t>Проведення напрямних жолобків</w:t>
      </w:r>
      <w:r w:rsidRPr="007E6F72">
        <w:rPr>
          <w:rFonts w:ascii="Times New Roman" w:eastAsia="Times New Roman" w:hAnsi="Times New Roman" w:cs="Times New Roman"/>
          <w:color w:val="000000"/>
          <w:sz w:val="28"/>
          <w:szCs w:val="28"/>
          <w:lang w:val="uk-UA" w:eastAsia="ru-RU"/>
        </w:rPr>
        <w:t xml:space="preserve"> – роблять для ціле направленого стікання живиці у приймач (використовують спеціальний жолобковий хак).</w:t>
      </w:r>
    </w:p>
    <w:p w:rsidR="007E6F72" w:rsidRPr="007E6F72" w:rsidRDefault="007E6F72" w:rsidP="007E6F72">
      <w:pPr>
        <w:spacing w:after="0" w:line="360" w:lineRule="auto"/>
        <w:ind w:firstLine="708"/>
        <w:jc w:val="both"/>
        <w:rPr>
          <w:rFonts w:ascii="Times New Roman" w:eastAsia="Times New Roman" w:hAnsi="Times New Roman" w:cs="Times New Roman"/>
          <w:color w:val="000000"/>
          <w:sz w:val="28"/>
          <w:szCs w:val="28"/>
          <w:lang w:val="uk-UA" w:eastAsia="ru-RU"/>
        </w:rPr>
      </w:pPr>
      <w:r w:rsidRPr="007E6F72">
        <w:rPr>
          <w:rFonts w:ascii="Times New Roman" w:eastAsia="Times New Roman" w:hAnsi="Times New Roman" w:cs="Times New Roman"/>
          <w:b/>
          <w:i/>
          <w:color w:val="000000"/>
          <w:sz w:val="28"/>
          <w:szCs w:val="28"/>
          <w:lang w:val="uk-UA" w:eastAsia="ru-RU"/>
        </w:rPr>
        <w:t>Кароустаткування</w:t>
      </w:r>
      <w:r w:rsidRPr="007E6F72">
        <w:rPr>
          <w:rFonts w:ascii="Times New Roman" w:eastAsia="Times New Roman" w:hAnsi="Times New Roman" w:cs="Times New Roman"/>
          <w:color w:val="000000"/>
          <w:sz w:val="28"/>
          <w:szCs w:val="28"/>
          <w:lang w:val="uk-UA" w:eastAsia="ru-RU"/>
        </w:rPr>
        <w:t xml:space="preserve"> – закріплення приймачів для збору живиці на дереві. Приймачі встановлюють «у щап», «під риску», і за допомогою крампон-тримачів. Щап (щілину в корі та деревині) роблять стамескою.</w:t>
      </w:r>
    </w:p>
    <w:p w:rsidR="00A81D68" w:rsidRPr="007E6F72" w:rsidRDefault="00A81D68" w:rsidP="007E6F72">
      <w:pPr>
        <w:pStyle w:val="a3"/>
        <w:spacing w:line="360" w:lineRule="auto"/>
        <w:jc w:val="both"/>
        <w:rPr>
          <w:rFonts w:ascii="Times New Roman" w:hAnsi="Times New Roman" w:cs="Times New Roman"/>
          <w:b/>
          <w:sz w:val="28"/>
          <w:szCs w:val="28"/>
          <w:lang w:val="uk-UA"/>
        </w:rPr>
      </w:pPr>
    </w:p>
    <w:p w:rsidR="00A81D68" w:rsidRDefault="00A81D68" w:rsidP="007E6F72">
      <w:pPr>
        <w:pStyle w:val="a3"/>
        <w:spacing w:line="360" w:lineRule="auto"/>
        <w:jc w:val="both"/>
        <w:rPr>
          <w:rFonts w:ascii="Times New Roman" w:hAnsi="Times New Roman" w:cs="Times New Roman"/>
          <w:sz w:val="28"/>
          <w:szCs w:val="28"/>
          <w:lang w:val="uk-UA"/>
        </w:rPr>
      </w:pPr>
    </w:p>
    <w:p w:rsidR="007E6F72" w:rsidRDefault="007E6F72" w:rsidP="007E6F72">
      <w:pPr>
        <w:pStyle w:val="a3"/>
        <w:spacing w:line="360" w:lineRule="auto"/>
        <w:jc w:val="both"/>
        <w:rPr>
          <w:rFonts w:ascii="Times New Roman" w:hAnsi="Times New Roman" w:cs="Times New Roman"/>
          <w:sz w:val="28"/>
          <w:szCs w:val="28"/>
          <w:lang w:val="uk-UA"/>
        </w:rPr>
      </w:pPr>
    </w:p>
    <w:p w:rsidR="007E6F72" w:rsidRDefault="007E6F72" w:rsidP="007E6F72">
      <w:pPr>
        <w:pStyle w:val="a3"/>
        <w:spacing w:line="360" w:lineRule="auto"/>
        <w:jc w:val="both"/>
        <w:rPr>
          <w:rFonts w:ascii="Times New Roman" w:hAnsi="Times New Roman" w:cs="Times New Roman"/>
          <w:sz w:val="28"/>
          <w:szCs w:val="28"/>
          <w:lang w:val="uk-UA"/>
        </w:rPr>
      </w:pPr>
    </w:p>
    <w:p w:rsidR="007E6F72" w:rsidRDefault="007E6F72" w:rsidP="007E6F72">
      <w:pPr>
        <w:pStyle w:val="a3"/>
        <w:spacing w:line="360" w:lineRule="auto"/>
        <w:jc w:val="both"/>
        <w:rPr>
          <w:rFonts w:ascii="Times New Roman" w:hAnsi="Times New Roman" w:cs="Times New Roman"/>
          <w:sz w:val="28"/>
          <w:szCs w:val="28"/>
          <w:lang w:val="uk-UA"/>
        </w:rPr>
      </w:pPr>
    </w:p>
    <w:p w:rsidR="007E6F72" w:rsidRDefault="007E6F72" w:rsidP="007E6F72">
      <w:pPr>
        <w:pStyle w:val="a3"/>
        <w:spacing w:line="360" w:lineRule="auto"/>
        <w:jc w:val="both"/>
        <w:rPr>
          <w:rFonts w:ascii="Times New Roman" w:hAnsi="Times New Roman" w:cs="Times New Roman"/>
          <w:sz w:val="28"/>
          <w:szCs w:val="28"/>
          <w:lang w:val="uk-UA"/>
        </w:rPr>
      </w:pPr>
    </w:p>
    <w:p w:rsidR="007E6F72" w:rsidRDefault="007E6F72" w:rsidP="007E6F72">
      <w:pPr>
        <w:pStyle w:val="a3"/>
        <w:spacing w:line="360" w:lineRule="auto"/>
        <w:jc w:val="both"/>
        <w:rPr>
          <w:rFonts w:ascii="Times New Roman" w:hAnsi="Times New Roman" w:cs="Times New Roman"/>
          <w:sz w:val="28"/>
          <w:szCs w:val="28"/>
          <w:lang w:val="uk-UA"/>
        </w:rPr>
      </w:pPr>
    </w:p>
    <w:p w:rsidR="007E6F72" w:rsidRDefault="007E6F72" w:rsidP="007E6F72">
      <w:pPr>
        <w:pStyle w:val="a3"/>
        <w:spacing w:line="360" w:lineRule="auto"/>
        <w:jc w:val="both"/>
        <w:rPr>
          <w:rFonts w:ascii="Times New Roman" w:hAnsi="Times New Roman" w:cs="Times New Roman"/>
          <w:sz w:val="28"/>
          <w:szCs w:val="28"/>
          <w:lang w:val="uk-UA"/>
        </w:rPr>
      </w:pPr>
    </w:p>
    <w:p w:rsidR="007E6F72" w:rsidRDefault="007E6F72" w:rsidP="007E6F72">
      <w:pPr>
        <w:pStyle w:val="a3"/>
        <w:spacing w:line="360" w:lineRule="auto"/>
        <w:jc w:val="both"/>
        <w:rPr>
          <w:rFonts w:ascii="Times New Roman" w:hAnsi="Times New Roman" w:cs="Times New Roman"/>
          <w:sz w:val="28"/>
          <w:szCs w:val="28"/>
          <w:lang w:val="uk-UA"/>
        </w:rPr>
      </w:pPr>
    </w:p>
    <w:p w:rsidR="007E6F72" w:rsidRDefault="007E6F72" w:rsidP="007E6F72">
      <w:pPr>
        <w:pStyle w:val="a3"/>
        <w:spacing w:line="360" w:lineRule="auto"/>
        <w:jc w:val="both"/>
        <w:rPr>
          <w:rFonts w:ascii="Times New Roman" w:hAnsi="Times New Roman" w:cs="Times New Roman"/>
          <w:sz w:val="28"/>
          <w:szCs w:val="28"/>
          <w:lang w:val="uk-UA"/>
        </w:rPr>
      </w:pPr>
    </w:p>
    <w:p w:rsidR="007E6F72" w:rsidRDefault="007E6F72" w:rsidP="007E6F72">
      <w:pPr>
        <w:pStyle w:val="a3"/>
        <w:spacing w:line="360" w:lineRule="auto"/>
        <w:jc w:val="both"/>
        <w:rPr>
          <w:rFonts w:ascii="Times New Roman" w:hAnsi="Times New Roman" w:cs="Times New Roman"/>
          <w:sz w:val="28"/>
          <w:szCs w:val="28"/>
          <w:lang w:val="uk-UA"/>
        </w:rPr>
      </w:pPr>
    </w:p>
    <w:p w:rsidR="0097096A" w:rsidRDefault="0097096A" w:rsidP="0097096A">
      <w:pPr>
        <w:pStyle w:val="a3"/>
        <w:spacing w:line="360" w:lineRule="auto"/>
        <w:jc w:val="center"/>
        <w:rPr>
          <w:rFonts w:ascii="Times New Roman" w:hAnsi="Times New Roman" w:cs="Times New Roman"/>
          <w:b/>
          <w:sz w:val="28"/>
          <w:szCs w:val="28"/>
          <w:lang w:val="uk-UA"/>
        </w:rPr>
      </w:pPr>
      <w:r w:rsidRPr="00461098">
        <w:rPr>
          <w:rFonts w:ascii="Times New Roman" w:hAnsi="Times New Roman" w:cs="Times New Roman"/>
          <w:sz w:val="28"/>
          <w:szCs w:val="28"/>
          <w:lang w:val="uk-UA"/>
        </w:rPr>
        <w:lastRenderedPageBreak/>
        <w:t xml:space="preserve">Тема </w:t>
      </w:r>
      <w:r>
        <w:rPr>
          <w:rFonts w:ascii="Times New Roman" w:hAnsi="Times New Roman" w:cs="Times New Roman"/>
          <w:sz w:val="28"/>
          <w:szCs w:val="28"/>
          <w:lang w:val="uk-UA"/>
        </w:rPr>
        <w:t>11</w:t>
      </w:r>
      <w:r w:rsidRPr="00E15FF9">
        <w:rPr>
          <w:rFonts w:ascii="Times New Roman" w:hAnsi="Times New Roman" w:cs="Times New Roman"/>
          <w:b/>
          <w:sz w:val="28"/>
          <w:szCs w:val="28"/>
          <w:lang w:val="uk-UA"/>
        </w:rPr>
        <w:t>.</w:t>
      </w:r>
      <w:r w:rsidRPr="00E15FF9">
        <w:rPr>
          <w:rFonts w:ascii="Times New Roman" w:hAnsi="Times New Roman" w:cs="Times New Roman"/>
          <w:b/>
          <w:sz w:val="20"/>
          <w:szCs w:val="20"/>
          <w:lang w:val="uk-UA"/>
        </w:rPr>
        <w:t xml:space="preserve">  </w:t>
      </w:r>
      <w:r w:rsidRPr="0097096A">
        <w:rPr>
          <w:rFonts w:ascii="Times New Roman" w:hAnsi="Times New Roman" w:cs="Times New Roman"/>
          <w:b/>
          <w:sz w:val="28"/>
          <w:szCs w:val="28"/>
          <w:lang w:val="uk-UA"/>
        </w:rPr>
        <w:t>Основні елементи технології підсочки</w:t>
      </w:r>
    </w:p>
    <w:p w:rsidR="0097096A" w:rsidRPr="0097096A" w:rsidRDefault="0097096A" w:rsidP="0097096A">
      <w:pPr>
        <w:pStyle w:val="a3"/>
        <w:numPr>
          <w:ilvl w:val="0"/>
          <w:numId w:val="8"/>
        </w:numPr>
        <w:spacing w:after="0" w:line="360" w:lineRule="auto"/>
        <w:jc w:val="both"/>
        <w:rPr>
          <w:rFonts w:ascii="Times New Roman" w:eastAsia="Times New Roman" w:hAnsi="Times New Roman" w:cs="Times New Roman"/>
          <w:color w:val="000000"/>
          <w:sz w:val="28"/>
          <w:szCs w:val="28"/>
          <w:lang w:val="uk-UA" w:eastAsia="ru-RU"/>
        </w:rPr>
      </w:pPr>
      <w:r w:rsidRPr="0097096A">
        <w:rPr>
          <w:rFonts w:ascii="Times New Roman" w:eastAsia="Times New Roman" w:hAnsi="Times New Roman" w:cs="Times New Roman"/>
          <w:color w:val="000000"/>
          <w:sz w:val="28"/>
          <w:szCs w:val="28"/>
          <w:lang w:val="uk-UA" w:eastAsia="ru-RU"/>
        </w:rPr>
        <w:t>Категорії, методи підсочки сосни зв.</w:t>
      </w:r>
    </w:p>
    <w:p w:rsidR="0097096A" w:rsidRDefault="0097096A" w:rsidP="0097096A">
      <w:pPr>
        <w:numPr>
          <w:ilvl w:val="0"/>
          <w:numId w:val="8"/>
        </w:numPr>
        <w:tabs>
          <w:tab w:val="num" w:pos="1068"/>
        </w:tabs>
        <w:spacing w:after="0" w:line="36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Способи</w:t>
      </w:r>
      <w:r w:rsidRPr="0097096A">
        <w:rPr>
          <w:rFonts w:ascii="Times New Roman" w:eastAsia="Times New Roman" w:hAnsi="Times New Roman" w:cs="Times New Roman"/>
          <w:color w:val="000000"/>
          <w:sz w:val="28"/>
          <w:szCs w:val="28"/>
          <w:lang w:val="uk-UA" w:eastAsia="ru-RU"/>
        </w:rPr>
        <w:t xml:space="preserve"> підсочки сосни зв.</w:t>
      </w:r>
    </w:p>
    <w:p w:rsidR="0097096A" w:rsidRPr="0097096A" w:rsidRDefault="0097096A" w:rsidP="0097096A">
      <w:pPr>
        <w:spacing w:after="0" w:line="36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=1=</w:t>
      </w:r>
    </w:p>
    <w:p w:rsidR="0097096A" w:rsidRPr="0097096A" w:rsidRDefault="0097096A" w:rsidP="0097096A">
      <w:pPr>
        <w:spacing w:after="0" w:line="360" w:lineRule="auto"/>
        <w:ind w:firstLine="708"/>
        <w:jc w:val="both"/>
        <w:rPr>
          <w:rFonts w:ascii="Times New Roman" w:eastAsia="Times New Roman" w:hAnsi="Times New Roman" w:cs="Times New Roman"/>
          <w:color w:val="000000"/>
          <w:sz w:val="28"/>
          <w:szCs w:val="28"/>
          <w:lang w:val="uk-UA" w:eastAsia="ru-RU"/>
        </w:rPr>
      </w:pPr>
      <w:r w:rsidRPr="0097096A">
        <w:rPr>
          <w:rFonts w:ascii="Times New Roman" w:eastAsia="Times New Roman" w:hAnsi="Times New Roman" w:cs="Times New Roman"/>
          <w:b/>
          <w:color w:val="000000"/>
          <w:sz w:val="28"/>
          <w:szCs w:val="28"/>
          <w:lang w:val="uk-UA" w:eastAsia="ru-RU"/>
        </w:rPr>
        <w:t xml:space="preserve">Кара </w:t>
      </w:r>
      <w:r w:rsidRPr="0097096A">
        <w:rPr>
          <w:rFonts w:ascii="Times New Roman" w:eastAsia="Times New Roman" w:hAnsi="Times New Roman" w:cs="Times New Roman"/>
          <w:color w:val="000000"/>
          <w:sz w:val="28"/>
          <w:szCs w:val="28"/>
          <w:lang w:val="uk-UA" w:eastAsia="ru-RU"/>
        </w:rPr>
        <w:t>– спеціально підготовлена ділянка поверхні стовбура, на якій встановлюють каро устаткування і наносять підновки впродовж 1 сезону підсочки.</w:t>
      </w:r>
    </w:p>
    <w:p w:rsidR="0097096A" w:rsidRPr="0097096A" w:rsidRDefault="0097096A" w:rsidP="0097096A">
      <w:pPr>
        <w:spacing w:after="0" w:line="360" w:lineRule="auto"/>
        <w:ind w:firstLine="708"/>
        <w:jc w:val="both"/>
        <w:rPr>
          <w:rFonts w:ascii="Times New Roman" w:eastAsia="Times New Roman" w:hAnsi="Times New Roman" w:cs="Times New Roman"/>
          <w:color w:val="000000"/>
          <w:sz w:val="28"/>
          <w:szCs w:val="28"/>
          <w:lang w:val="uk-UA" w:eastAsia="ru-RU"/>
        </w:rPr>
      </w:pPr>
      <w:r w:rsidRPr="0097096A">
        <w:rPr>
          <w:rFonts w:ascii="Times New Roman" w:eastAsia="Times New Roman" w:hAnsi="Times New Roman" w:cs="Times New Roman"/>
          <w:b/>
          <w:color w:val="000000"/>
          <w:sz w:val="28"/>
          <w:szCs w:val="28"/>
          <w:lang w:val="uk-UA" w:eastAsia="ru-RU"/>
        </w:rPr>
        <w:t>Робоча поверхня кари</w:t>
      </w:r>
      <w:r w:rsidRPr="0097096A">
        <w:rPr>
          <w:rFonts w:ascii="Times New Roman" w:eastAsia="Times New Roman" w:hAnsi="Times New Roman" w:cs="Times New Roman"/>
          <w:color w:val="000000"/>
          <w:sz w:val="28"/>
          <w:szCs w:val="28"/>
          <w:lang w:val="uk-UA" w:eastAsia="ru-RU"/>
        </w:rPr>
        <w:t xml:space="preserve"> – частина кари, призначена для нанесення підковок.</w:t>
      </w:r>
    </w:p>
    <w:p w:rsidR="0097096A" w:rsidRPr="0097096A" w:rsidRDefault="0097096A" w:rsidP="0097096A">
      <w:pPr>
        <w:spacing w:after="0" w:line="360" w:lineRule="auto"/>
        <w:ind w:firstLine="708"/>
        <w:jc w:val="both"/>
        <w:rPr>
          <w:rFonts w:ascii="Times New Roman" w:eastAsia="Times New Roman" w:hAnsi="Times New Roman" w:cs="Times New Roman"/>
          <w:color w:val="000000"/>
          <w:sz w:val="28"/>
          <w:szCs w:val="28"/>
          <w:lang w:val="uk-UA" w:eastAsia="ru-RU"/>
        </w:rPr>
      </w:pPr>
      <w:r w:rsidRPr="0097096A">
        <w:rPr>
          <w:rFonts w:ascii="Times New Roman" w:eastAsia="Times New Roman" w:hAnsi="Times New Roman" w:cs="Times New Roman"/>
          <w:b/>
          <w:color w:val="000000"/>
          <w:sz w:val="28"/>
          <w:szCs w:val="28"/>
          <w:lang w:val="uk-UA" w:eastAsia="ru-RU"/>
        </w:rPr>
        <w:t>Дзеркало кари</w:t>
      </w:r>
      <w:r w:rsidRPr="0097096A">
        <w:rPr>
          <w:rFonts w:ascii="Times New Roman" w:eastAsia="Times New Roman" w:hAnsi="Times New Roman" w:cs="Times New Roman"/>
          <w:color w:val="000000"/>
          <w:sz w:val="28"/>
          <w:szCs w:val="28"/>
          <w:lang w:val="uk-UA" w:eastAsia="ru-RU"/>
        </w:rPr>
        <w:t xml:space="preserve"> – робоча поверхня кари, на яку нанесені підновки.</w:t>
      </w:r>
    </w:p>
    <w:p w:rsidR="0097096A" w:rsidRPr="0097096A" w:rsidRDefault="0097096A" w:rsidP="0097096A">
      <w:pPr>
        <w:spacing w:after="0" w:line="360" w:lineRule="auto"/>
        <w:ind w:firstLine="708"/>
        <w:jc w:val="both"/>
        <w:rPr>
          <w:rFonts w:ascii="Times New Roman" w:eastAsia="Times New Roman" w:hAnsi="Times New Roman" w:cs="Times New Roman"/>
          <w:color w:val="000000"/>
          <w:sz w:val="28"/>
          <w:szCs w:val="28"/>
          <w:lang w:val="uk-UA" w:eastAsia="ru-RU"/>
        </w:rPr>
      </w:pPr>
      <w:r w:rsidRPr="0097096A">
        <w:rPr>
          <w:rFonts w:ascii="Times New Roman" w:eastAsia="Times New Roman" w:hAnsi="Times New Roman" w:cs="Times New Roman"/>
          <w:b/>
          <w:color w:val="000000"/>
          <w:sz w:val="28"/>
          <w:szCs w:val="28"/>
          <w:lang w:val="uk-UA" w:eastAsia="ru-RU"/>
        </w:rPr>
        <w:t>Довжина кари</w:t>
      </w:r>
      <w:r w:rsidRPr="0097096A">
        <w:rPr>
          <w:rFonts w:ascii="Times New Roman" w:eastAsia="Times New Roman" w:hAnsi="Times New Roman" w:cs="Times New Roman"/>
          <w:color w:val="000000"/>
          <w:sz w:val="28"/>
          <w:szCs w:val="28"/>
          <w:lang w:val="uk-UA" w:eastAsia="ru-RU"/>
        </w:rPr>
        <w:t xml:space="preserve"> – розмір дзеркала кари у вертикальному напрямку.</w:t>
      </w:r>
    </w:p>
    <w:p w:rsidR="0097096A" w:rsidRPr="0097096A" w:rsidRDefault="0097096A" w:rsidP="0097096A">
      <w:pPr>
        <w:spacing w:after="0" w:line="360" w:lineRule="auto"/>
        <w:ind w:firstLine="708"/>
        <w:jc w:val="both"/>
        <w:rPr>
          <w:rFonts w:ascii="Times New Roman" w:eastAsia="Times New Roman" w:hAnsi="Times New Roman" w:cs="Times New Roman"/>
          <w:color w:val="000000"/>
          <w:sz w:val="28"/>
          <w:szCs w:val="28"/>
          <w:lang w:val="uk-UA" w:eastAsia="ru-RU"/>
        </w:rPr>
      </w:pPr>
      <w:r w:rsidRPr="0097096A">
        <w:rPr>
          <w:rFonts w:ascii="Times New Roman" w:eastAsia="Times New Roman" w:hAnsi="Times New Roman" w:cs="Times New Roman"/>
          <w:b/>
          <w:color w:val="000000"/>
          <w:sz w:val="28"/>
          <w:szCs w:val="28"/>
          <w:lang w:val="uk-UA" w:eastAsia="ru-RU"/>
        </w:rPr>
        <w:t>Ширина кари</w:t>
      </w:r>
      <w:r w:rsidRPr="0097096A">
        <w:rPr>
          <w:rFonts w:ascii="Times New Roman" w:eastAsia="Times New Roman" w:hAnsi="Times New Roman" w:cs="Times New Roman"/>
          <w:color w:val="000000"/>
          <w:sz w:val="28"/>
          <w:szCs w:val="28"/>
          <w:lang w:val="uk-UA" w:eastAsia="ru-RU"/>
        </w:rPr>
        <w:t xml:space="preserve"> – розмір робочої поверхні кари по окружності стовбура.</w:t>
      </w:r>
    </w:p>
    <w:p w:rsidR="0097096A" w:rsidRPr="0097096A" w:rsidRDefault="0097096A" w:rsidP="0097096A">
      <w:pPr>
        <w:spacing w:after="0" w:line="360" w:lineRule="auto"/>
        <w:ind w:firstLine="708"/>
        <w:jc w:val="both"/>
        <w:rPr>
          <w:rFonts w:ascii="Times New Roman" w:eastAsia="Times New Roman" w:hAnsi="Times New Roman" w:cs="Times New Roman"/>
          <w:color w:val="000000"/>
          <w:sz w:val="28"/>
          <w:szCs w:val="28"/>
          <w:lang w:val="uk-UA" w:eastAsia="ru-RU"/>
        </w:rPr>
      </w:pPr>
      <w:r w:rsidRPr="0097096A">
        <w:rPr>
          <w:rFonts w:ascii="Times New Roman" w:eastAsia="Times New Roman" w:hAnsi="Times New Roman" w:cs="Times New Roman"/>
          <w:b/>
          <w:color w:val="000000"/>
          <w:sz w:val="28"/>
          <w:szCs w:val="28"/>
          <w:lang w:val="uk-UA" w:eastAsia="ru-RU"/>
        </w:rPr>
        <w:t>Кути кари</w:t>
      </w:r>
      <w:r w:rsidRPr="0097096A">
        <w:rPr>
          <w:rFonts w:ascii="Times New Roman" w:eastAsia="Times New Roman" w:hAnsi="Times New Roman" w:cs="Times New Roman"/>
          <w:color w:val="000000"/>
          <w:sz w:val="28"/>
          <w:szCs w:val="28"/>
          <w:lang w:val="uk-UA" w:eastAsia="ru-RU"/>
        </w:rPr>
        <w:t xml:space="preserve"> – кут між правою та лівою половинами каропідновки.</w:t>
      </w:r>
    </w:p>
    <w:p w:rsidR="0097096A" w:rsidRPr="0097096A" w:rsidRDefault="0097096A" w:rsidP="0097096A">
      <w:pPr>
        <w:spacing w:after="0" w:line="360" w:lineRule="auto"/>
        <w:ind w:firstLine="708"/>
        <w:jc w:val="both"/>
        <w:rPr>
          <w:rFonts w:ascii="Times New Roman" w:eastAsia="Times New Roman" w:hAnsi="Times New Roman" w:cs="Times New Roman"/>
          <w:color w:val="000000"/>
          <w:sz w:val="28"/>
          <w:szCs w:val="28"/>
          <w:lang w:val="uk-UA" w:eastAsia="ru-RU"/>
        </w:rPr>
      </w:pPr>
      <w:r w:rsidRPr="0097096A">
        <w:rPr>
          <w:rFonts w:ascii="Times New Roman" w:eastAsia="Times New Roman" w:hAnsi="Times New Roman" w:cs="Times New Roman"/>
          <w:b/>
          <w:color w:val="000000"/>
          <w:sz w:val="28"/>
          <w:szCs w:val="28"/>
          <w:lang w:val="uk-UA" w:eastAsia="ru-RU"/>
        </w:rPr>
        <w:t>Міжкарова перемичка</w:t>
      </w:r>
      <w:r w:rsidRPr="0097096A">
        <w:rPr>
          <w:rFonts w:ascii="Times New Roman" w:eastAsia="Times New Roman" w:hAnsi="Times New Roman" w:cs="Times New Roman"/>
          <w:color w:val="000000"/>
          <w:sz w:val="28"/>
          <w:szCs w:val="28"/>
          <w:lang w:val="uk-UA" w:eastAsia="ru-RU"/>
        </w:rPr>
        <w:t xml:space="preserve"> – ділянка стовбура, яка розділяє дзеркала кар у вертикальному напрямку.</w:t>
      </w:r>
    </w:p>
    <w:p w:rsidR="0097096A" w:rsidRPr="0097096A" w:rsidRDefault="0097096A" w:rsidP="0097096A">
      <w:pPr>
        <w:spacing w:after="0" w:line="360" w:lineRule="auto"/>
        <w:ind w:firstLine="708"/>
        <w:jc w:val="both"/>
        <w:rPr>
          <w:rFonts w:ascii="Times New Roman" w:eastAsia="Times New Roman" w:hAnsi="Times New Roman" w:cs="Times New Roman"/>
          <w:color w:val="000000"/>
          <w:sz w:val="28"/>
          <w:szCs w:val="28"/>
          <w:lang w:val="uk-UA" w:eastAsia="ru-RU"/>
        </w:rPr>
      </w:pPr>
      <w:r w:rsidRPr="0097096A">
        <w:rPr>
          <w:rFonts w:ascii="Times New Roman" w:eastAsia="Times New Roman" w:hAnsi="Times New Roman" w:cs="Times New Roman"/>
          <w:b/>
          <w:color w:val="000000"/>
          <w:sz w:val="28"/>
          <w:szCs w:val="28"/>
          <w:lang w:val="uk-UA" w:eastAsia="ru-RU"/>
        </w:rPr>
        <w:t>Міжкаровий ремінь</w:t>
      </w:r>
      <w:r w:rsidRPr="0097096A">
        <w:rPr>
          <w:rFonts w:ascii="Times New Roman" w:eastAsia="Times New Roman" w:hAnsi="Times New Roman" w:cs="Times New Roman"/>
          <w:color w:val="000000"/>
          <w:sz w:val="28"/>
          <w:szCs w:val="28"/>
          <w:lang w:val="uk-UA" w:eastAsia="ru-RU"/>
        </w:rPr>
        <w:t xml:space="preserve"> – ділянка стовбура, яка розділяє дзеркала кар на окружності.</w:t>
      </w:r>
    </w:p>
    <w:p w:rsidR="0097096A" w:rsidRPr="0097096A" w:rsidRDefault="0097096A" w:rsidP="0097096A">
      <w:pPr>
        <w:spacing w:after="0" w:line="360" w:lineRule="auto"/>
        <w:ind w:firstLine="708"/>
        <w:jc w:val="both"/>
        <w:rPr>
          <w:rFonts w:ascii="Times New Roman" w:eastAsia="Times New Roman" w:hAnsi="Times New Roman" w:cs="Times New Roman"/>
          <w:color w:val="000000"/>
          <w:sz w:val="28"/>
          <w:szCs w:val="28"/>
          <w:lang w:val="uk-UA" w:eastAsia="ru-RU"/>
        </w:rPr>
      </w:pPr>
      <w:r w:rsidRPr="0097096A">
        <w:rPr>
          <w:rFonts w:ascii="Times New Roman" w:eastAsia="Times New Roman" w:hAnsi="Times New Roman" w:cs="Times New Roman"/>
          <w:b/>
          <w:color w:val="000000"/>
          <w:sz w:val="28"/>
          <w:szCs w:val="28"/>
          <w:lang w:val="uk-UA" w:eastAsia="ru-RU"/>
        </w:rPr>
        <w:t>Підковка (здимка)</w:t>
      </w:r>
      <w:r w:rsidRPr="0097096A">
        <w:rPr>
          <w:rFonts w:ascii="Times New Roman" w:eastAsia="Times New Roman" w:hAnsi="Times New Roman" w:cs="Times New Roman"/>
          <w:color w:val="000000"/>
          <w:sz w:val="28"/>
          <w:szCs w:val="28"/>
          <w:lang w:val="uk-UA" w:eastAsia="ru-RU"/>
        </w:rPr>
        <w:t xml:space="preserve"> – зріз на карі, який наноситься для добування з дерев живиці.</w:t>
      </w:r>
    </w:p>
    <w:p w:rsidR="0097096A" w:rsidRPr="0097096A" w:rsidRDefault="0097096A" w:rsidP="0097096A">
      <w:pPr>
        <w:spacing w:after="0" w:line="360" w:lineRule="auto"/>
        <w:ind w:firstLine="708"/>
        <w:jc w:val="both"/>
        <w:rPr>
          <w:rFonts w:ascii="Times New Roman" w:eastAsia="Times New Roman" w:hAnsi="Times New Roman" w:cs="Times New Roman"/>
          <w:color w:val="000000"/>
          <w:sz w:val="28"/>
          <w:szCs w:val="28"/>
          <w:lang w:val="uk-UA" w:eastAsia="ru-RU"/>
        </w:rPr>
      </w:pPr>
      <w:r w:rsidRPr="0097096A">
        <w:rPr>
          <w:rFonts w:ascii="Times New Roman" w:eastAsia="Times New Roman" w:hAnsi="Times New Roman" w:cs="Times New Roman"/>
          <w:b/>
          <w:color w:val="000000"/>
          <w:sz w:val="28"/>
          <w:szCs w:val="28"/>
          <w:lang w:val="uk-UA" w:eastAsia="ru-RU"/>
        </w:rPr>
        <w:t>Довжина підновки</w:t>
      </w:r>
      <w:r w:rsidRPr="0097096A">
        <w:rPr>
          <w:rFonts w:ascii="Times New Roman" w:eastAsia="Times New Roman" w:hAnsi="Times New Roman" w:cs="Times New Roman"/>
          <w:color w:val="000000"/>
          <w:sz w:val="28"/>
          <w:szCs w:val="28"/>
          <w:lang w:val="uk-UA" w:eastAsia="ru-RU"/>
        </w:rPr>
        <w:t xml:space="preserve"> – розмір підновки по лінії зрізу.</w:t>
      </w:r>
    </w:p>
    <w:p w:rsidR="0097096A" w:rsidRPr="0097096A" w:rsidRDefault="0097096A" w:rsidP="0097096A">
      <w:pPr>
        <w:spacing w:after="0" w:line="360" w:lineRule="auto"/>
        <w:ind w:firstLine="708"/>
        <w:jc w:val="both"/>
        <w:rPr>
          <w:rFonts w:ascii="Times New Roman" w:eastAsia="Times New Roman" w:hAnsi="Times New Roman" w:cs="Times New Roman"/>
          <w:color w:val="000000"/>
          <w:sz w:val="28"/>
          <w:szCs w:val="28"/>
          <w:lang w:val="uk-UA" w:eastAsia="ru-RU"/>
        </w:rPr>
      </w:pPr>
      <w:r w:rsidRPr="0097096A">
        <w:rPr>
          <w:rFonts w:ascii="Times New Roman" w:eastAsia="Times New Roman" w:hAnsi="Times New Roman" w:cs="Times New Roman"/>
          <w:b/>
          <w:color w:val="000000"/>
          <w:sz w:val="28"/>
          <w:szCs w:val="28"/>
          <w:lang w:val="uk-UA" w:eastAsia="ru-RU"/>
        </w:rPr>
        <w:t>Крок підновки</w:t>
      </w:r>
      <w:r w:rsidRPr="0097096A">
        <w:rPr>
          <w:rFonts w:ascii="Times New Roman" w:eastAsia="Times New Roman" w:hAnsi="Times New Roman" w:cs="Times New Roman"/>
          <w:color w:val="000000"/>
          <w:sz w:val="28"/>
          <w:szCs w:val="28"/>
          <w:lang w:val="uk-UA" w:eastAsia="ru-RU"/>
        </w:rPr>
        <w:t xml:space="preserve"> – відстань між верхніми або нижніми гранями суміжних підновок. </w:t>
      </w:r>
    </w:p>
    <w:p w:rsidR="0097096A" w:rsidRPr="0097096A" w:rsidRDefault="0097096A" w:rsidP="0097096A">
      <w:pPr>
        <w:spacing w:after="0" w:line="360" w:lineRule="auto"/>
        <w:ind w:firstLine="708"/>
        <w:jc w:val="both"/>
        <w:rPr>
          <w:rFonts w:ascii="Times New Roman" w:eastAsia="Times New Roman" w:hAnsi="Times New Roman" w:cs="Times New Roman"/>
          <w:color w:val="000000"/>
          <w:sz w:val="28"/>
          <w:szCs w:val="28"/>
          <w:lang w:val="uk-UA" w:eastAsia="ru-RU"/>
        </w:rPr>
      </w:pPr>
      <w:r w:rsidRPr="0097096A">
        <w:rPr>
          <w:rFonts w:ascii="Times New Roman" w:eastAsia="Times New Roman" w:hAnsi="Times New Roman" w:cs="Times New Roman"/>
          <w:b/>
          <w:color w:val="000000"/>
          <w:sz w:val="28"/>
          <w:szCs w:val="28"/>
          <w:lang w:val="uk-UA" w:eastAsia="ru-RU"/>
        </w:rPr>
        <w:t>Ширина підновки</w:t>
      </w:r>
      <w:r w:rsidRPr="0097096A">
        <w:rPr>
          <w:rFonts w:ascii="Times New Roman" w:eastAsia="Times New Roman" w:hAnsi="Times New Roman" w:cs="Times New Roman"/>
          <w:color w:val="000000"/>
          <w:sz w:val="28"/>
          <w:szCs w:val="28"/>
          <w:lang w:val="uk-UA" w:eastAsia="ru-RU"/>
        </w:rPr>
        <w:t xml:space="preserve"> – розмір підновки по перпендикуляру до лінії зрізу.</w:t>
      </w:r>
    </w:p>
    <w:p w:rsidR="0097096A" w:rsidRPr="0097096A" w:rsidRDefault="0097096A" w:rsidP="0097096A">
      <w:pPr>
        <w:spacing w:after="0" w:line="360" w:lineRule="auto"/>
        <w:ind w:firstLine="708"/>
        <w:jc w:val="both"/>
        <w:rPr>
          <w:rFonts w:ascii="Times New Roman" w:eastAsia="Times New Roman" w:hAnsi="Times New Roman" w:cs="Times New Roman"/>
          <w:color w:val="000000"/>
          <w:sz w:val="28"/>
          <w:szCs w:val="28"/>
          <w:lang w:val="uk-UA" w:eastAsia="ru-RU"/>
        </w:rPr>
      </w:pPr>
      <w:r w:rsidRPr="0097096A">
        <w:rPr>
          <w:rFonts w:ascii="Times New Roman" w:eastAsia="Times New Roman" w:hAnsi="Times New Roman" w:cs="Times New Roman"/>
          <w:color w:val="000000"/>
          <w:sz w:val="28"/>
          <w:szCs w:val="28"/>
          <w:u w:val="single"/>
          <w:lang w:val="uk-UA" w:eastAsia="ru-RU"/>
        </w:rPr>
        <w:t>Технологія підсочки</w:t>
      </w:r>
      <w:r w:rsidRPr="0097096A">
        <w:rPr>
          <w:rFonts w:ascii="Times New Roman" w:eastAsia="Times New Roman" w:hAnsi="Times New Roman" w:cs="Times New Roman"/>
          <w:color w:val="000000"/>
          <w:sz w:val="28"/>
          <w:szCs w:val="28"/>
          <w:lang w:val="uk-UA" w:eastAsia="ru-RU"/>
        </w:rPr>
        <w:t xml:space="preserve"> – це сукупність видів, різновидів, способів підсочки, операцій і прийомів, їх послідовність при отриманні живиці. </w:t>
      </w:r>
    </w:p>
    <w:p w:rsidR="0097096A" w:rsidRPr="0097096A" w:rsidRDefault="0097096A" w:rsidP="0097096A">
      <w:pPr>
        <w:spacing w:after="0" w:line="360" w:lineRule="auto"/>
        <w:ind w:firstLine="708"/>
        <w:jc w:val="both"/>
        <w:rPr>
          <w:rFonts w:ascii="Times New Roman" w:eastAsia="Times New Roman" w:hAnsi="Times New Roman" w:cs="Times New Roman"/>
          <w:color w:val="000000"/>
          <w:sz w:val="28"/>
          <w:szCs w:val="28"/>
          <w:lang w:val="uk-UA" w:eastAsia="ru-RU"/>
        </w:rPr>
      </w:pPr>
      <w:r w:rsidRPr="0097096A">
        <w:rPr>
          <w:rFonts w:ascii="Times New Roman" w:eastAsia="Times New Roman" w:hAnsi="Times New Roman" w:cs="Times New Roman"/>
          <w:color w:val="000000"/>
          <w:sz w:val="28"/>
          <w:szCs w:val="28"/>
          <w:u w:val="single"/>
          <w:lang w:val="uk-UA" w:eastAsia="ru-RU"/>
        </w:rPr>
        <w:t>Техніка підсочки</w:t>
      </w:r>
      <w:r w:rsidRPr="0097096A">
        <w:rPr>
          <w:rFonts w:ascii="Times New Roman" w:eastAsia="Times New Roman" w:hAnsi="Times New Roman" w:cs="Times New Roman"/>
          <w:color w:val="000000"/>
          <w:sz w:val="28"/>
          <w:szCs w:val="28"/>
          <w:lang w:val="uk-UA" w:eastAsia="ru-RU"/>
        </w:rPr>
        <w:t xml:space="preserve"> – це елемент технології, який визначає способи виконання окремих підсочних операцій.</w:t>
      </w:r>
    </w:p>
    <w:p w:rsidR="0097096A" w:rsidRPr="0097096A" w:rsidRDefault="0097096A" w:rsidP="0097096A">
      <w:pPr>
        <w:spacing w:after="0" w:line="360" w:lineRule="auto"/>
        <w:ind w:firstLine="708"/>
        <w:jc w:val="both"/>
        <w:rPr>
          <w:rFonts w:ascii="Times New Roman" w:eastAsia="Times New Roman" w:hAnsi="Times New Roman" w:cs="Times New Roman"/>
          <w:color w:val="000000"/>
          <w:sz w:val="28"/>
          <w:szCs w:val="28"/>
          <w:lang w:val="uk-UA" w:eastAsia="ru-RU"/>
        </w:rPr>
      </w:pPr>
      <w:r w:rsidRPr="0097096A">
        <w:rPr>
          <w:rFonts w:ascii="Times New Roman" w:eastAsia="Times New Roman" w:hAnsi="Times New Roman" w:cs="Times New Roman"/>
          <w:color w:val="000000"/>
          <w:sz w:val="28"/>
          <w:szCs w:val="28"/>
          <w:u w:val="single"/>
          <w:lang w:val="uk-UA" w:eastAsia="ru-RU"/>
        </w:rPr>
        <w:t>Термін підсочки</w:t>
      </w:r>
      <w:r w:rsidRPr="0097096A">
        <w:rPr>
          <w:rFonts w:ascii="Times New Roman" w:eastAsia="Times New Roman" w:hAnsi="Times New Roman" w:cs="Times New Roman"/>
          <w:color w:val="000000"/>
          <w:sz w:val="28"/>
          <w:szCs w:val="28"/>
          <w:lang w:val="uk-UA" w:eastAsia="ru-RU"/>
        </w:rPr>
        <w:t xml:space="preserve"> – кількість років ведення підсочки в одному і тому ж деревостані. За тривалістю розрізняють:</w:t>
      </w:r>
    </w:p>
    <w:p w:rsidR="0097096A" w:rsidRPr="0097096A" w:rsidRDefault="0097096A" w:rsidP="0097096A">
      <w:pPr>
        <w:numPr>
          <w:ilvl w:val="0"/>
          <w:numId w:val="3"/>
        </w:numPr>
        <w:spacing w:after="0" w:line="360" w:lineRule="auto"/>
        <w:jc w:val="both"/>
        <w:rPr>
          <w:rFonts w:ascii="Times New Roman" w:eastAsia="Times New Roman" w:hAnsi="Times New Roman" w:cs="Times New Roman"/>
          <w:color w:val="000000"/>
          <w:sz w:val="28"/>
          <w:szCs w:val="28"/>
          <w:lang w:val="uk-UA" w:eastAsia="ru-RU"/>
        </w:rPr>
      </w:pPr>
      <w:r w:rsidRPr="0097096A">
        <w:rPr>
          <w:rFonts w:ascii="Times New Roman" w:eastAsia="Times New Roman" w:hAnsi="Times New Roman" w:cs="Times New Roman"/>
          <w:color w:val="000000"/>
          <w:sz w:val="28"/>
          <w:szCs w:val="28"/>
          <w:lang w:val="uk-UA" w:eastAsia="ru-RU"/>
        </w:rPr>
        <w:t>короткотривалу підсочку – до 5 років</w:t>
      </w:r>
    </w:p>
    <w:p w:rsidR="0097096A" w:rsidRPr="0097096A" w:rsidRDefault="0097096A" w:rsidP="0097096A">
      <w:pPr>
        <w:numPr>
          <w:ilvl w:val="0"/>
          <w:numId w:val="3"/>
        </w:numPr>
        <w:spacing w:after="0" w:line="360" w:lineRule="auto"/>
        <w:jc w:val="both"/>
        <w:rPr>
          <w:rFonts w:ascii="Times New Roman" w:eastAsia="Times New Roman" w:hAnsi="Times New Roman" w:cs="Times New Roman"/>
          <w:color w:val="000000"/>
          <w:sz w:val="28"/>
          <w:szCs w:val="28"/>
          <w:lang w:val="uk-UA" w:eastAsia="ru-RU"/>
        </w:rPr>
      </w:pPr>
      <w:r w:rsidRPr="0097096A">
        <w:rPr>
          <w:rFonts w:ascii="Times New Roman" w:eastAsia="Times New Roman" w:hAnsi="Times New Roman" w:cs="Times New Roman"/>
          <w:color w:val="000000"/>
          <w:sz w:val="28"/>
          <w:szCs w:val="28"/>
          <w:lang w:val="uk-UA" w:eastAsia="ru-RU"/>
        </w:rPr>
        <w:lastRenderedPageBreak/>
        <w:t>довготривалу – більше 5 років</w:t>
      </w:r>
    </w:p>
    <w:p w:rsidR="0097096A" w:rsidRPr="0097096A" w:rsidRDefault="0097096A" w:rsidP="0097096A">
      <w:pPr>
        <w:numPr>
          <w:ilvl w:val="0"/>
          <w:numId w:val="3"/>
        </w:numPr>
        <w:spacing w:after="0" w:line="360" w:lineRule="auto"/>
        <w:jc w:val="both"/>
        <w:rPr>
          <w:rFonts w:ascii="Times New Roman" w:eastAsia="Times New Roman" w:hAnsi="Times New Roman" w:cs="Times New Roman"/>
          <w:color w:val="000000"/>
          <w:sz w:val="28"/>
          <w:szCs w:val="28"/>
          <w:lang w:val="uk-UA" w:eastAsia="ru-RU"/>
        </w:rPr>
      </w:pPr>
      <w:r w:rsidRPr="0097096A">
        <w:rPr>
          <w:rFonts w:ascii="Times New Roman" w:eastAsia="Times New Roman" w:hAnsi="Times New Roman" w:cs="Times New Roman"/>
          <w:color w:val="000000"/>
          <w:sz w:val="28"/>
          <w:szCs w:val="28"/>
          <w:lang w:val="uk-UA" w:eastAsia="ru-RU"/>
        </w:rPr>
        <w:t xml:space="preserve">довгострокову – базується на повторному використанні підковок зарослих кар. </w:t>
      </w:r>
    </w:p>
    <w:p w:rsidR="0097096A" w:rsidRPr="0097096A" w:rsidRDefault="0097096A" w:rsidP="0097096A">
      <w:pPr>
        <w:spacing w:after="0" w:line="360" w:lineRule="auto"/>
        <w:ind w:firstLine="708"/>
        <w:jc w:val="both"/>
        <w:rPr>
          <w:rFonts w:ascii="Times New Roman" w:eastAsia="Times New Roman" w:hAnsi="Times New Roman" w:cs="Times New Roman"/>
          <w:color w:val="000000"/>
          <w:sz w:val="28"/>
          <w:szCs w:val="28"/>
          <w:lang w:val="uk-UA" w:eastAsia="ru-RU"/>
        </w:rPr>
      </w:pPr>
      <w:r w:rsidRPr="0097096A">
        <w:rPr>
          <w:rFonts w:ascii="Times New Roman" w:eastAsia="Times New Roman" w:hAnsi="Times New Roman" w:cs="Times New Roman"/>
          <w:color w:val="000000"/>
          <w:sz w:val="28"/>
          <w:szCs w:val="28"/>
          <w:u w:val="single"/>
          <w:lang w:val="uk-UA" w:eastAsia="ru-RU"/>
        </w:rPr>
        <w:t>Вид підсочки</w:t>
      </w:r>
      <w:r w:rsidRPr="0097096A">
        <w:rPr>
          <w:rFonts w:ascii="Times New Roman" w:eastAsia="Times New Roman" w:hAnsi="Times New Roman" w:cs="Times New Roman"/>
          <w:color w:val="000000"/>
          <w:sz w:val="28"/>
          <w:szCs w:val="28"/>
          <w:lang w:val="uk-UA" w:eastAsia="ru-RU"/>
        </w:rPr>
        <w:t xml:space="preserve"> – сукупність способів і технологічних режимів підсочки дерев. Розрізняють підсочку: - без хімічної дії (звичайну)</w:t>
      </w:r>
    </w:p>
    <w:p w:rsidR="0097096A" w:rsidRPr="0097096A" w:rsidRDefault="0097096A" w:rsidP="0097096A">
      <w:pPr>
        <w:numPr>
          <w:ilvl w:val="0"/>
          <w:numId w:val="3"/>
        </w:numPr>
        <w:spacing w:after="0" w:line="360" w:lineRule="auto"/>
        <w:jc w:val="both"/>
        <w:rPr>
          <w:rFonts w:ascii="Times New Roman" w:eastAsia="Times New Roman" w:hAnsi="Times New Roman" w:cs="Times New Roman"/>
          <w:color w:val="000000"/>
          <w:sz w:val="28"/>
          <w:szCs w:val="28"/>
          <w:lang w:val="uk-UA" w:eastAsia="ru-RU"/>
        </w:rPr>
      </w:pPr>
      <w:r w:rsidRPr="0097096A">
        <w:rPr>
          <w:rFonts w:ascii="Times New Roman" w:eastAsia="Times New Roman" w:hAnsi="Times New Roman" w:cs="Times New Roman"/>
          <w:color w:val="000000"/>
          <w:sz w:val="28"/>
          <w:szCs w:val="28"/>
          <w:lang w:val="uk-UA" w:eastAsia="ru-RU"/>
        </w:rPr>
        <w:t>з хімічною дією.</w:t>
      </w:r>
    </w:p>
    <w:p w:rsidR="0097096A" w:rsidRPr="0097096A" w:rsidRDefault="0097096A" w:rsidP="0097096A">
      <w:pPr>
        <w:spacing w:after="0" w:line="360" w:lineRule="auto"/>
        <w:ind w:firstLine="708"/>
        <w:jc w:val="both"/>
        <w:rPr>
          <w:rFonts w:ascii="Times New Roman" w:eastAsia="Times New Roman" w:hAnsi="Times New Roman" w:cs="Times New Roman"/>
          <w:color w:val="000000"/>
          <w:sz w:val="28"/>
          <w:szCs w:val="28"/>
          <w:lang w:val="uk-UA" w:eastAsia="ru-RU"/>
        </w:rPr>
      </w:pPr>
      <w:r w:rsidRPr="0097096A">
        <w:rPr>
          <w:rFonts w:ascii="Times New Roman" w:eastAsia="Times New Roman" w:hAnsi="Times New Roman" w:cs="Times New Roman"/>
          <w:color w:val="000000"/>
          <w:sz w:val="28"/>
          <w:szCs w:val="28"/>
          <w:u w:val="single"/>
          <w:lang w:val="uk-UA" w:eastAsia="ru-RU"/>
        </w:rPr>
        <w:t>Категорія підсочки</w:t>
      </w:r>
      <w:r w:rsidRPr="0097096A">
        <w:rPr>
          <w:rFonts w:ascii="Times New Roman" w:eastAsia="Times New Roman" w:hAnsi="Times New Roman" w:cs="Times New Roman"/>
          <w:color w:val="000000"/>
          <w:sz w:val="28"/>
          <w:szCs w:val="28"/>
          <w:lang w:val="uk-UA" w:eastAsia="ru-RU"/>
        </w:rPr>
        <w:t xml:space="preserve"> – це період підсочки, який характеризується визначеною технологією. Її здійснюють за 2-ма критеріями:</w:t>
      </w:r>
    </w:p>
    <w:p w:rsidR="0097096A" w:rsidRPr="0097096A" w:rsidRDefault="0097096A" w:rsidP="0097096A">
      <w:pPr>
        <w:numPr>
          <w:ilvl w:val="0"/>
          <w:numId w:val="9"/>
        </w:numPr>
        <w:spacing w:after="0" w:line="360" w:lineRule="auto"/>
        <w:jc w:val="both"/>
        <w:rPr>
          <w:rFonts w:ascii="Times New Roman" w:eastAsia="Times New Roman" w:hAnsi="Times New Roman" w:cs="Times New Roman"/>
          <w:color w:val="000000"/>
          <w:sz w:val="28"/>
          <w:szCs w:val="28"/>
          <w:lang w:val="uk-UA" w:eastAsia="ru-RU"/>
        </w:rPr>
      </w:pPr>
      <w:r w:rsidRPr="0097096A">
        <w:rPr>
          <w:rFonts w:ascii="Times New Roman" w:eastAsia="Times New Roman" w:hAnsi="Times New Roman" w:cs="Times New Roman"/>
          <w:color w:val="000000"/>
          <w:sz w:val="28"/>
          <w:szCs w:val="28"/>
          <w:lang w:val="uk-UA" w:eastAsia="ru-RU"/>
        </w:rPr>
        <w:t>за 3 роки до рубки при довгостроковій та за 5 років при короткотерміновій</w:t>
      </w:r>
    </w:p>
    <w:p w:rsidR="0097096A" w:rsidRPr="0097096A" w:rsidRDefault="0097096A" w:rsidP="0097096A">
      <w:pPr>
        <w:numPr>
          <w:ilvl w:val="0"/>
          <w:numId w:val="9"/>
        </w:numPr>
        <w:spacing w:after="0" w:line="360" w:lineRule="auto"/>
        <w:jc w:val="both"/>
        <w:rPr>
          <w:rFonts w:ascii="Times New Roman" w:eastAsia="Times New Roman" w:hAnsi="Times New Roman" w:cs="Times New Roman"/>
          <w:color w:val="000000"/>
          <w:sz w:val="28"/>
          <w:szCs w:val="28"/>
          <w:lang w:val="uk-UA" w:eastAsia="ru-RU"/>
        </w:rPr>
      </w:pPr>
      <w:r w:rsidRPr="0097096A">
        <w:rPr>
          <w:rFonts w:ascii="Times New Roman" w:eastAsia="Times New Roman" w:hAnsi="Times New Roman" w:cs="Times New Roman"/>
          <w:color w:val="000000"/>
          <w:sz w:val="28"/>
          <w:szCs w:val="28"/>
          <w:lang w:val="uk-UA" w:eastAsia="ru-RU"/>
        </w:rPr>
        <w:t xml:space="preserve">за 4-7 років до рубки. </w:t>
      </w:r>
    </w:p>
    <w:p w:rsidR="0097096A" w:rsidRPr="0097096A" w:rsidRDefault="0097096A" w:rsidP="0097096A">
      <w:pPr>
        <w:spacing w:after="0" w:line="360" w:lineRule="auto"/>
        <w:ind w:firstLine="708"/>
        <w:jc w:val="both"/>
        <w:rPr>
          <w:rFonts w:ascii="Times New Roman" w:eastAsia="Times New Roman" w:hAnsi="Times New Roman" w:cs="Times New Roman"/>
          <w:b/>
          <w:color w:val="000000"/>
          <w:sz w:val="28"/>
          <w:szCs w:val="28"/>
          <w:u w:val="single"/>
          <w:lang w:val="uk-UA" w:eastAsia="ru-RU"/>
        </w:rPr>
      </w:pPr>
    </w:p>
    <w:p w:rsidR="0097096A" w:rsidRPr="0097096A" w:rsidRDefault="0097096A" w:rsidP="0097096A">
      <w:pPr>
        <w:spacing w:after="0" w:line="360" w:lineRule="auto"/>
        <w:ind w:firstLine="708"/>
        <w:jc w:val="center"/>
        <w:rPr>
          <w:rFonts w:ascii="Times New Roman" w:eastAsia="Times New Roman" w:hAnsi="Times New Roman" w:cs="Times New Roman"/>
          <w:color w:val="000000"/>
          <w:sz w:val="28"/>
          <w:szCs w:val="28"/>
          <w:lang w:val="uk-UA" w:eastAsia="ru-RU"/>
        </w:rPr>
      </w:pPr>
      <w:r w:rsidRPr="0097096A">
        <w:rPr>
          <w:rFonts w:ascii="Times New Roman" w:eastAsia="Times New Roman" w:hAnsi="Times New Roman" w:cs="Times New Roman"/>
          <w:color w:val="000000"/>
          <w:sz w:val="28"/>
          <w:szCs w:val="28"/>
          <w:lang w:val="uk-UA" w:eastAsia="ru-RU"/>
        </w:rPr>
        <w:t>=2=</w:t>
      </w:r>
    </w:p>
    <w:p w:rsidR="0097096A" w:rsidRPr="0097096A" w:rsidRDefault="0097096A" w:rsidP="0097096A">
      <w:pPr>
        <w:spacing w:after="0" w:line="360" w:lineRule="auto"/>
        <w:ind w:firstLine="708"/>
        <w:jc w:val="both"/>
        <w:rPr>
          <w:rFonts w:ascii="Times New Roman" w:eastAsia="Times New Roman" w:hAnsi="Times New Roman" w:cs="Times New Roman"/>
          <w:color w:val="000000"/>
          <w:sz w:val="28"/>
          <w:szCs w:val="28"/>
          <w:lang w:val="uk-UA" w:eastAsia="ru-RU"/>
        </w:rPr>
      </w:pPr>
      <w:r w:rsidRPr="0097096A">
        <w:rPr>
          <w:rFonts w:ascii="Times New Roman" w:eastAsia="Times New Roman" w:hAnsi="Times New Roman" w:cs="Times New Roman"/>
          <w:b/>
          <w:color w:val="000000"/>
          <w:sz w:val="28"/>
          <w:szCs w:val="28"/>
          <w:u w:val="single"/>
          <w:lang w:val="uk-UA" w:eastAsia="ru-RU"/>
        </w:rPr>
        <w:t>Спосіб підсочки</w:t>
      </w:r>
      <w:r w:rsidRPr="0097096A">
        <w:rPr>
          <w:rFonts w:ascii="Times New Roman" w:eastAsia="Times New Roman" w:hAnsi="Times New Roman" w:cs="Times New Roman"/>
          <w:color w:val="000000"/>
          <w:sz w:val="28"/>
          <w:szCs w:val="28"/>
          <w:lang w:val="uk-UA" w:eastAsia="ru-RU"/>
        </w:rPr>
        <w:t xml:space="preserve"> – визначається формою кар, порядком їх розміщення на стовбурі, а також характером прилягання чергових підковок, які визначають «малюнок кари». За характером прилягання однієї до іншої чергових підковок кари діляться на гладкі, рифлені та ребристі. Основні способи підсочки:</w:t>
      </w:r>
    </w:p>
    <w:p w:rsidR="0097096A" w:rsidRPr="0097096A" w:rsidRDefault="0097096A" w:rsidP="0097096A">
      <w:pPr>
        <w:numPr>
          <w:ilvl w:val="0"/>
          <w:numId w:val="10"/>
        </w:numPr>
        <w:spacing w:after="0" w:line="360" w:lineRule="auto"/>
        <w:jc w:val="both"/>
        <w:rPr>
          <w:rFonts w:ascii="Times New Roman" w:eastAsia="Times New Roman" w:hAnsi="Times New Roman" w:cs="Times New Roman"/>
          <w:color w:val="000000"/>
          <w:sz w:val="28"/>
          <w:szCs w:val="28"/>
          <w:lang w:val="uk-UA" w:eastAsia="ru-RU"/>
        </w:rPr>
      </w:pPr>
      <w:r w:rsidRPr="0097096A">
        <w:rPr>
          <w:rFonts w:ascii="Times New Roman" w:eastAsia="Times New Roman" w:hAnsi="Times New Roman" w:cs="Times New Roman"/>
          <w:color w:val="000000"/>
          <w:sz w:val="28"/>
          <w:szCs w:val="28"/>
          <w:lang w:val="uk-UA" w:eastAsia="ru-RU"/>
        </w:rPr>
        <w:t>висхідний – ребристою карою, ребристою без жолобковою карою</w:t>
      </w:r>
    </w:p>
    <w:p w:rsidR="0097096A" w:rsidRPr="0097096A" w:rsidRDefault="0097096A" w:rsidP="0097096A">
      <w:pPr>
        <w:numPr>
          <w:ilvl w:val="0"/>
          <w:numId w:val="10"/>
        </w:numPr>
        <w:spacing w:after="0" w:line="360" w:lineRule="auto"/>
        <w:jc w:val="both"/>
        <w:rPr>
          <w:rFonts w:ascii="Times New Roman" w:eastAsia="Times New Roman" w:hAnsi="Times New Roman" w:cs="Times New Roman"/>
          <w:color w:val="000000"/>
          <w:sz w:val="28"/>
          <w:szCs w:val="28"/>
          <w:lang w:val="uk-UA" w:eastAsia="ru-RU"/>
        </w:rPr>
      </w:pPr>
      <w:r w:rsidRPr="0097096A">
        <w:rPr>
          <w:rFonts w:ascii="Times New Roman" w:eastAsia="Times New Roman" w:hAnsi="Times New Roman" w:cs="Times New Roman"/>
          <w:color w:val="000000"/>
          <w:sz w:val="28"/>
          <w:szCs w:val="28"/>
          <w:lang w:val="uk-UA" w:eastAsia="ru-RU"/>
        </w:rPr>
        <w:t>низхідний – гладкою карою, рифленою карою, рифленою без жолобковою карою, ребристою карою.</w:t>
      </w:r>
    </w:p>
    <w:p w:rsidR="0097096A" w:rsidRPr="0097096A" w:rsidRDefault="0097096A" w:rsidP="0097096A">
      <w:pPr>
        <w:numPr>
          <w:ilvl w:val="0"/>
          <w:numId w:val="10"/>
        </w:numPr>
        <w:spacing w:after="0" w:line="360" w:lineRule="auto"/>
        <w:jc w:val="both"/>
        <w:rPr>
          <w:rFonts w:ascii="Times New Roman" w:eastAsia="Times New Roman" w:hAnsi="Times New Roman" w:cs="Times New Roman"/>
          <w:color w:val="000000"/>
          <w:sz w:val="28"/>
          <w:szCs w:val="28"/>
          <w:lang w:val="uk-UA" w:eastAsia="ru-RU"/>
        </w:rPr>
      </w:pPr>
      <w:r w:rsidRPr="0097096A">
        <w:rPr>
          <w:rFonts w:ascii="Times New Roman" w:eastAsia="Times New Roman" w:hAnsi="Times New Roman" w:cs="Times New Roman"/>
          <w:color w:val="000000"/>
          <w:sz w:val="28"/>
          <w:szCs w:val="28"/>
          <w:lang w:val="uk-UA" w:eastAsia="ru-RU"/>
        </w:rPr>
        <w:t>Двоярусний – з чергуванням підновок у ярусах за зборами, з чергуванням підковок у ярусах по напівсезонах, з одночасним нанесенням підковок у двох ярусах.</w:t>
      </w:r>
    </w:p>
    <w:p w:rsidR="0097096A" w:rsidRPr="0097096A" w:rsidRDefault="0097096A" w:rsidP="0097096A">
      <w:pPr>
        <w:spacing w:after="0" w:line="360" w:lineRule="auto"/>
        <w:ind w:firstLine="708"/>
        <w:jc w:val="both"/>
        <w:rPr>
          <w:rFonts w:ascii="Times New Roman" w:eastAsia="Times New Roman" w:hAnsi="Times New Roman" w:cs="Times New Roman"/>
          <w:color w:val="000000"/>
          <w:sz w:val="28"/>
          <w:szCs w:val="28"/>
          <w:lang w:val="uk-UA" w:eastAsia="ru-RU"/>
        </w:rPr>
      </w:pPr>
      <w:r w:rsidRPr="0097096A">
        <w:rPr>
          <w:rFonts w:ascii="Times New Roman" w:eastAsia="Times New Roman" w:hAnsi="Times New Roman" w:cs="Times New Roman"/>
          <w:color w:val="000000"/>
          <w:sz w:val="28"/>
          <w:szCs w:val="28"/>
          <w:lang w:val="uk-UA" w:eastAsia="ru-RU"/>
        </w:rPr>
        <w:t>Є ще такі способи підсочки:</w:t>
      </w:r>
    </w:p>
    <w:p w:rsidR="0097096A" w:rsidRPr="0097096A" w:rsidRDefault="0097096A" w:rsidP="0097096A">
      <w:pPr>
        <w:spacing w:after="0" w:line="360" w:lineRule="auto"/>
        <w:ind w:firstLine="708"/>
        <w:jc w:val="both"/>
        <w:rPr>
          <w:rFonts w:ascii="Times New Roman" w:eastAsia="Times New Roman" w:hAnsi="Times New Roman" w:cs="Times New Roman"/>
          <w:color w:val="000000"/>
          <w:sz w:val="28"/>
          <w:szCs w:val="28"/>
          <w:lang w:val="uk-UA" w:eastAsia="ru-RU"/>
        </w:rPr>
      </w:pPr>
      <w:r w:rsidRPr="0097096A">
        <w:rPr>
          <w:rFonts w:ascii="Times New Roman" w:eastAsia="Times New Roman" w:hAnsi="Times New Roman" w:cs="Times New Roman"/>
          <w:color w:val="000000"/>
          <w:sz w:val="28"/>
          <w:szCs w:val="28"/>
          <w:lang w:val="uk-UA" w:eastAsia="ru-RU"/>
        </w:rPr>
        <w:t>4) ступінчатих підковок</w:t>
      </w:r>
    </w:p>
    <w:p w:rsidR="0097096A" w:rsidRPr="0097096A" w:rsidRDefault="0097096A" w:rsidP="0097096A">
      <w:pPr>
        <w:spacing w:after="0" w:line="360" w:lineRule="auto"/>
        <w:ind w:firstLine="708"/>
        <w:jc w:val="both"/>
        <w:rPr>
          <w:rFonts w:ascii="Times New Roman" w:eastAsia="Times New Roman" w:hAnsi="Times New Roman" w:cs="Times New Roman"/>
          <w:color w:val="000000"/>
          <w:sz w:val="28"/>
          <w:szCs w:val="28"/>
          <w:lang w:val="uk-UA" w:eastAsia="ru-RU"/>
        </w:rPr>
      </w:pPr>
      <w:r w:rsidRPr="0097096A">
        <w:rPr>
          <w:rFonts w:ascii="Times New Roman" w:eastAsia="Times New Roman" w:hAnsi="Times New Roman" w:cs="Times New Roman"/>
          <w:color w:val="000000"/>
          <w:sz w:val="28"/>
          <w:szCs w:val="28"/>
          <w:lang w:val="uk-UA" w:eastAsia="ru-RU"/>
        </w:rPr>
        <w:t>5)широкою карою</w:t>
      </w:r>
    </w:p>
    <w:p w:rsidR="0097096A" w:rsidRPr="0097096A" w:rsidRDefault="0097096A" w:rsidP="0097096A">
      <w:pPr>
        <w:spacing w:after="0" w:line="360" w:lineRule="auto"/>
        <w:ind w:firstLine="708"/>
        <w:jc w:val="both"/>
        <w:rPr>
          <w:rFonts w:ascii="Times New Roman" w:eastAsia="Times New Roman" w:hAnsi="Times New Roman" w:cs="Times New Roman"/>
          <w:color w:val="000000"/>
          <w:sz w:val="28"/>
          <w:szCs w:val="28"/>
          <w:lang w:val="uk-UA" w:eastAsia="ru-RU"/>
        </w:rPr>
      </w:pPr>
      <w:r w:rsidRPr="0097096A">
        <w:rPr>
          <w:rFonts w:ascii="Times New Roman" w:eastAsia="Times New Roman" w:hAnsi="Times New Roman" w:cs="Times New Roman"/>
          <w:color w:val="000000"/>
          <w:sz w:val="28"/>
          <w:szCs w:val="28"/>
          <w:lang w:val="uk-UA" w:eastAsia="ru-RU"/>
        </w:rPr>
        <w:t>6) напівкарою</w:t>
      </w:r>
    </w:p>
    <w:p w:rsidR="0097096A" w:rsidRPr="0097096A" w:rsidRDefault="0097096A" w:rsidP="0097096A">
      <w:pPr>
        <w:spacing w:after="0" w:line="360" w:lineRule="auto"/>
        <w:ind w:firstLine="708"/>
        <w:jc w:val="both"/>
        <w:rPr>
          <w:rFonts w:ascii="Times New Roman" w:eastAsia="Times New Roman" w:hAnsi="Times New Roman" w:cs="Times New Roman"/>
          <w:color w:val="000000"/>
          <w:sz w:val="28"/>
          <w:szCs w:val="28"/>
          <w:lang w:val="uk-UA" w:eastAsia="ru-RU"/>
        </w:rPr>
      </w:pPr>
      <w:r w:rsidRPr="0097096A">
        <w:rPr>
          <w:rFonts w:ascii="Times New Roman" w:eastAsia="Times New Roman" w:hAnsi="Times New Roman" w:cs="Times New Roman"/>
          <w:color w:val="000000"/>
          <w:sz w:val="28"/>
          <w:szCs w:val="28"/>
          <w:lang w:val="uk-UA" w:eastAsia="ru-RU"/>
        </w:rPr>
        <w:t>7)закритими пораненнями.</w:t>
      </w:r>
    </w:p>
    <w:p w:rsidR="0097096A" w:rsidRPr="0097096A" w:rsidRDefault="0097096A" w:rsidP="0097096A">
      <w:pPr>
        <w:spacing w:after="0" w:line="360" w:lineRule="auto"/>
        <w:jc w:val="both"/>
        <w:rPr>
          <w:rFonts w:ascii="Times New Roman" w:eastAsia="Times New Roman" w:hAnsi="Times New Roman" w:cs="Times New Roman"/>
          <w:color w:val="000000"/>
          <w:sz w:val="28"/>
          <w:szCs w:val="28"/>
          <w:lang w:val="uk-UA" w:eastAsia="ru-RU"/>
        </w:rPr>
      </w:pPr>
    </w:p>
    <w:p w:rsidR="007C2FA4" w:rsidRDefault="007C2FA4" w:rsidP="007C2FA4">
      <w:pPr>
        <w:pStyle w:val="a3"/>
        <w:spacing w:line="360" w:lineRule="auto"/>
        <w:jc w:val="center"/>
        <w:rPr>
          <w:rFonts w:ascii="Times New Roman" w:hAnsi="Times New Roman" w:cs="Times New Roman"/>
          <w:b/>
          <w:sz w:val="28"/>
          <w:szCs w:val="28"/>
          <w:lang w:val="uk-UA"/>
        </w:rPr>
      </w:pPr>
      <w:r w:rsidRPr="00461098">
        <w:rPr>
          <w:rFonts w:ascii="Times New Roman" w:hAnsi="Times New Roman" w:cs="Times New Roman"/>
          <w:sz w:val="28"/>
          <w:szCs w:val="28"/>
          <w:lang w:val="uk-UA"/>
        </w:rPr>
        <w:lastRenderedPageBreak/>
        <w:t xml:space="preserve">Тема </w:t>
      </w:r>
      <w:r>
        <w:rPr>
          <w:rFonts w:ascii="Times New Roman" w:hAnsi="Times New Roman" w:cs="Times New Roman"/>
          <w:sz w:val="28"/>
          <w:szCs w:val="28"/>
          <w:lang w:val="uk-UA"/>
        </w:rPr>
        <w:t>12</w:t>
      </w:r>
      <w:r w:rsidRPr="00E15FF9">
        <w:rPr>
          <w:rFonts w:ascii="Times New Roman" w:hAnsi="Times New Roman" w:cs="Times New Roman"/>
          <w:b/>
          <w:sz w:val="28"/>
          <w:szCs w:val="28"/>
          <w:lang w:val="uk-UA"/>
        </w:rPr>
        <w:t>.</w:t>
      </w:r>
      <w:r w:rsidRPr="00E15FF9">
        <w:rPr>
          <w:rFonts w:ascii="Times New Roman" w:hAnsi="Times New Roman" w:cs="Times New Roman"/>
          <w:b/>
          <w:sz w:val="20"/>
          <w:szCs w:val="20"/>
          <w:lang w:val="uk-UA"/>
        </w:rPr>
        <w:t xml:space="preserve">  </w:t>
      </w:r>
      <w:r w:rsidRPr="007C2FA4">
        <w:rPr>
          <w:rFonts w:ascii="Times New Roman" w:hAnsi="Times New Roman" w:cs="Times New Roman"/>
          <w:b/>
          <w:sz w:val="28"/>
          <w:szCs w:val="28"/>
          <w:lang w:val="uk-UA"/>
        </w:rPr>
        <w:t>Класифікація чинників смолопродуктивності</w:t>
      </w:r>
    </w:p>
    <w:p w:rsidR="00A553D0" w:rsidRPr="007E6F72" w:rsidRDefault="00A553D0" w:rsidP="00A553D0">
      <w:pPr>
        <w:spacing w:after="0" w:line="360" w:lineRule="auto"/>
        <w:ind w:firstLine="360"/>
        <w:jc w:val="both"/>
        <w:rPr>
          <w:rFonts w:ascii="Times New Roman" w:eastAsia="Times New Roman" w:hAnsi="Times New Roman" w:cs="Times New Roman"/>
          <w:color w:val="000000"/>
          <w:sz w:val="28"/>
          <w:szCs w:val="28"/>
          <w:lang w:val="uk-UA" w:eastAsia="ru-RU"/>
        </w:rPr>
      </w:pPr>
      <w:r w:rsidRPr="007E6F72">
        <w:rPr>
          <w:rFonts w:ascii="Times New Roman" w:eastAsia="Times New Roman" w:hAnsi="Times New Roman" w:cs="Times New Roman"/>
          <w:color w:val="000000"/>
          <w:sz w:val="28"/>
          <w:szCs w:val="28"/>
          <w:lang w:val="uk-UA" w:eastAsia="ru-RU"/>
        </w:rPr>
        <w:t xml:space="preserve">Смоловиділення продовжується від декількох годин до 3-х діб, залежно від фізіологічного стану дерева та інших факторів. Спочатку інтенсивне смоловиділення, потім сповільнене аж до повного закінчення. </w:t>
      </w:r>
    </w:p>
    <w:p w:rsidR="00A553D0" w:rsidRPr="007E6F72" w:rsidRDefault="00A553D0" w:rsidP="00A553D0">
      <w:pPr>
        <w:spacing w:after="0" w:line="360" w:lineRule="auto"/>
        <w:ind w:firstLine="360"/>
        <w:jc w:val="both"/>
        <w:rPr>
          <w:rFonts w:ascii="Times New Roman" w:eastAsia="Times New Roman" w:hAnsi="Times New Roman" w:cs="Times New Roman"/>
          <w:color w:val="000000"/>
          <w:sz w:val="28"/>
          <w:szCs w:val="28"/>
          <w:lang w:val="uk-UA" w:eastAsia="ru-RU"/>
        </w:rPr>
      </w:pPr>
      <w:r w:rsidRPr="007E6F72">
        <w:rPr>
          <w:rFonts w:ascii="Times New Roman" w:eastAsia="Times New Roman" w:hAnsi="Times New Roman" w:cs="Times New Roman"/>
          <w:color w:val="000000"/>
          <w:sz w:val="28"/>
          <w:szCs w:val="28"/>
          <w:lang w:val="uk-UA" w:eastAsia="ru-RU"/>
        </w:rPr>
        <w:t>Закінчення смоловиділення залежить від факторів (одночасно діють):</w:t>
      </w:r>
    </w:p>
    <w:p w:rsidR="00A553D0" w:rsidRPr="007E6F72" w:rsidRDefault="00A553D0" w:rsidP="00A553D0">
      <w:pPr>
        <w:numPr>
          <w:ilvl w:val="0"/>
          <w:numId w:val="3"/>
        </w:numPr>
        <w:spacing w:after="0" w:line="360" w:lineRule="auto"/>
        <w:jc w:val="both"/>
        <w:rPr>
          <w:rFonts w:ascii="Times New Roman" w:eastAsia="Times New Roman" w:hAnsi="Times New Roman" w:cs="Times New Roman"/>
          <w:color w:val="000000"/>
          <w:sz w:val="28"/>
          <w:szCs w:val="28"/>
          <w:lang w:val="uk-UA" w:eastAsia="ru-RU"/>
        </w:rPr>
      </w:pPr>
      <w:r w:rsidRPr="007E6F72">
        <w:rPr>
          <w:rFonts w:ascii="Times New Roman" w:eastAsia="Times New Roman" w:hAnsi="Times New Roman" w:cs="Times New Roman"/>
          <w:color w:val="000000"/>
          <w:sz w:val="28"/>
          <w:szCs w:val="28"/>
          <w:lang w:val="uk-UA" w:eastAsia="ru-RU"/>
        </w:rPr>
        <w:t>тиск у каналі смоляного ходу</w:t>
      </w:r>
    </w:p>
    <w:p w:rsidR="00A553D0" w:rsidRPr="007E6F72" w:rsidRDefault="00A553D0" w:rsidP="00A553D0">
      <w:pPr>
        <w:numPr>
          <w:ilvl w:val="0"/>
          <w:numId w:val="3"/>
        </w:numPr>
        <w:spacing w:after="0" w:line="360" w:lineRule="auto"/>
        <w:jc w:val="both"/>
        <w:rPr>
          <w:rFonts w:ascii="Times New Roman" w:eastAsia="Times New Roman" w:hAnsi="Times New Roman" w:cs="Times New Roman"/>
          <w:color w:val="000000"/>
          <w:sz w:val="28"/>
          <w:szCs w:val="28"/>
          <w:lang w:val="uk-UA" w:eastAsia="ru-RU"/>
        </w:rPr>
      </w:pPr>
      <w:r w:rsidRPr="007E6F72">
        <w:rPr>
          <w:rFonts w:ascii="Times New Roman" w:eastAsia="Times New Roman" w:hAnsi="Times New Roman" w:cs="Times New Roman"/>
          <w:color w:val="000000"/>
          <w:sz w:val="28"/>
          <w:szCs w:val="28"/>
          <w:lang w:val="uk-UA" w:eastAsia="ru-RU"/>
        </w:rPr>
        <w:t>видільні клітини внаслідок поглинання ними води розбухають і перекривають канал</w:t>
      </w:r>
    </w:p>
    <w:p w:rsidR="00A553D0" w:rsidRPr="007E6F72" w:rsidRDefault="00A553D0" w:rsidP="00A553D0">
      <w:pPr>
        <w:numPr>
          <w:ilvl w:val="0"/>
          <w:numId w:val="3"/>
        </w:numPr>
        <w:spacing w:after="0" w:line="360" w:lineRule="auto"/>
        <w:jc w:val="both"/>
        <w:rPr>
          <w:rFonts w:ascii="Times New Roman" w:eastAsia="Times New Roman" w:hAnsi="Times New Roman" w:cs="Times New Roman"/>
          <w:color w:val="000000"/>
          <w:sz w:val="28"/>
          <w:szCs w:val="28"/>
          <w:lang w:val="uk-UA" w:eastAsia="ru-RU"/>
        </w:rPr>
      </w:pPr>
      <w:r w:rsidRPr="007E6F72">
        <w:rPr>
          <w:rFonts w:ascii="Times New Roman" w:eastAsia="Times New Roman" w:hAnsi="Times New Roman" w:cs="Times New Roman"/>
          <w:color w:val="000000"/>
          <w:sz w:val="28"/>
          <w:szCs w:val="28"/>
          <w:lang w:val="uk-UA" w:eastAsia="ru-RU"/>
        </w:rPr>
        <w:t>утворюється пробка закристалізованої живиці.</w:t>
      </w:r>
    </w:p>
    <w:p w:rsidR="00A553D0" w:rsidRPr="007E6F72" w:rsidRDefault="00A553D0" w:rsidP="00A553D0">
      <w:pPr>
        <w:numPr>
          <w:ilvl w:val="0"/>
          <w:numId w:val="3"/>
        </w:numPr>
        <w:spacing w:after="0" w:line="360" w:lineRule="auto"/>
        <w:jc w:val="both"/>
        <w:rPr>
          <w:rFonts w:ascii="Times New Roman" w:eastAsia="Times New Roman" w:hAnsi="Times New Roman" w:cs="Times New Roman"/>
          <w:color w:val="000000"/>
          <w:sz w:val="28"/>
          <w:szCs w:val="28"/>
          <w:lang w:val="uk-UA" w:eastAsia="ru-RU"/>
        </w:rPr>
      </w:pPr>
      <w:r w:rsidRPr="007E6F72">
        <w:rPr>
          <w:rFonts w:ascii="Times New Roman" w:eastAsia="Times New Roman" w:hAnsi="Times New Roman" w:cs="Times New Roman"/>
          <w:color w:val="000000"/>
          <w:sz w:val="28"/>
          <w:szCs w:val="28"/>
          <w:lang w:val="uk-UA" w:eastAsia="ru-RU"/>
        </w:rPr>
        <w:t>Природні фактори: при жаркій і сухій погоді живиця швидше кристалізується, тому швидше припиняється витікання.</w:t>
      </w:r>
    </w:p>
    <w:p w:rsidR="00A553D0" w:rsidRPr="007E6F72" w:rsidRDefault="00A553D0" w:rsidP="00A553D0">
      <w:pPr>
        <w:numPr>
          <w:ilvl w:val="0"/>
          <w:numId w:val="3"/>
        </w:numPr>
        <w:spacing w:after="0" w:line="360" w:lineRule="auto"/>
        <w:jc w:val="both"/>
        <w:rPr>
          <w:rFonts w:ascii="Times New Roman" w:eastAsia="Times New Roman" w:hAnsi="Times New Roman" w:cs="Times New Roman"/>
          <w:color w:val="000000"/>
          <w:sz w:val="28"/>
          <w:szCs w:val="28"/>
          <w:lang w:val="uk-UA" w:eastAsia="ru-RU"/>
        </w:rPr>
      </w:pPr>
      <w:r w:rsidRPr="007E6F72">
        <w:rPr>
          <w:rFonts w:ascii="Times New Roman" w:eastAsia="Times New Roman" w:hAnsi="Times New Roman" w:cs="Times New Roman"/>
          <w:color w:val="000000"/>
          <w:sz w:val="28"/>
          <w:szCs w:val="28"/>
          <w:lang w:val="uk-UA" w:eastAsia="ru-RU"/>
        </w:rPr>
        <w:t>При холодній погоді і вологій припинення витікання живиці зумовлене зниженням тиску в каналі смоляного ходу і розбуханням клітин епітелію.</w:t>
      </w:r>
    </w:p>
    <w:p w:rsidR="00A553D0" w:rsidRPr="007E6F72" w:rsidRDefault="00A553D0" w:rsidP="00A553D0">
      <w:pPr>
        <w:numPr>
          <w:ilvl w:val="0"/>
          <w:numId w:val="3"/>
        </w:numPr>
        <w:spacing w:after="0" w:line="360" w:lineRule="auto"/>
        <w:jc w:val="both"/>
        <w:rPr>
          <w:rFonts w:ascii="Times New Roman" w:eastAsia="Times New Roman" w:hAnsi="Times New Roman" w:cs="Times New Roman"/>
          <w:color w:val="000000"/>
          <w:sz w:val="28"/>
          <w:szCs w:val="28"/>
          <w:lang w:val="uk-UA" w:eastAsia="ru-RU"/>
        </w:rPr>
      </w:pPr>
      <w:r w:rsidRPr="007E6F72">
        <w:rPr>
          <w:rFonts w:ascii="Times New Roman" w:eastAsia="Times New Roman" w:hAnsi="Times New Roman" w:cs="Times New Roman"/>
          <w:color w:val="000000"/>
          <w:sz w:val="28"/>
          <w:szCs w:val="28"/>
          <w:lang w:val="uk-UA" w:eastAsia="ru-RU"/>
        </w:rPr>
        <w:t xml:space="preserve">Весною і восени живиця виділяється довше, але менш інтенсивно ніж влітку. </w:t>
      </w:r>
    </w:p>
    <w:p w:rsidR="0097096A" w:rsidRPr="0097096A" w:rsidRDefault="0097096A" w:rsidP="00A553D0">
      <w:pPr>
        <w:spacing w:after="0" w:line="360" w:lineRule="auto"/>
        <w:jc w:val="both"/>
        <w:rPr>
          <w:rFonts w:ascii="Times New Roman" w:eastAsia="Times New Roman" w:hAnsi="Times New Roman" w:cs="Times New Roman"/>
          <w:color w:val="000000"/>
          <w:sz w:val="28"/>
          <w:szCs w:val="28"/>
          <w:lang w:val="uk-UA" w:eastAsia="ru-RU"/>
        </w:rPr>
      </w:pPr>
    </w:p>
    <w:p w:rsidR="0097096A" w:rsidRPr="0097096A" w:rsidRDefault="0097096A" w:rsidP="00A553D0">
      <w:pPr>
        <w:pStyle w:val="a3"/>
        <w:spacing w:line="360" w:lineRule="auto"/>
        <w:jc w:val="both"/>
        <w:rPr>
          <w:rFonts w:ascii="Times New Roman" w:hAnsi="Times New Roman" w:cs="Times New Roman"/>
          <w:b/>
          <w:sz w:val="28"/>
          <w:szCs w:val="28"/>
          <w:lang w:val="uk-UA"/>
        </w:rPr>
      </w:pPr>
    </w:p>
    <w:p w:rsidR="007E6F72" w:rsidRDefault="007E6F72" w:rsidP="00A553D0">
      <w:pPr>
        <w:pStyle w:val="a3"/>
        <w:spacing w:line="360" w:lineRule="auto"/>
        <w:jc w:val="both"/>
        <w:rPr>
          <w:rFonts w:ascii="Times New Roman" w:hAnsi="Times New Roman" w:cs="Times New Roman"/>
          <w:sz w:val="28"/>
          <w:szCs w:val="28"/>
          <w:lang w:val="uk-UA"/>
        </w:rPr>
      </w:pPr>
    </w:p>
    <w:p w:rsidR="0051578C" w:rsidRDefault="0051578C" w:rsidP="00A553D0">
      <w:pPr>
        <w:pStyle w:val="a3"/>
        <w:spacing w:line="360" w:lineRule="auto"/>
        <w:jc w:val="both"/>
        <w:rPr>
          <w:rFonts w:ascii="Times New Roman" w:hAnsi="Times New Roman" w:cs="Times New Roman"/>
          <w:sz w:val="28"/>
          <w:szCs w:val="28"/>
          <w:lang w:val="uk-UA"/>
        </w:rPr>
      </w:pPr>
    </w:p>
    <w:p w:rsidR="0051578C" w:rsidRDefault="0051578C" w:rsidP="00A553D0">
      <w:pPr>
        <w:pStyle w:val="a3"/>
        <w:spacing w:line="360" w:lineRule="auto"/>
        <w:jc w:val="both"/>
        <w:rPr>
          <w:rFonts w:ascii="Times New Roman" w:hAnsi="Times New Roman" w:cs="Times New Roman"/>
          <w:sz w:val="28"/>
          <w:szCs w:val="28"/>
          <w:lang w:val="uk-UA"/>
        </w:rPr>
      </w:pPr>
    </w:p>
    <w:p w:rsidR="0051578C" w:rsidRDefault="0051578C" w:rsidP="00A553D0">
      <w:pPr>
        <w:pStyle w:val="a3"/>
        <w:spacing w:line="360" w:lineRule="auto"/>
        <w:jc w:val="both"/>
        <w:rPr>
          <w:rFonts w:ascii="Times New Roman" w:hAnsi="Times New Roman" w:cs="Times New Roman"/>
          <w:sz w:val="28"/>
          <w:szCs w:val="28"/>
          <w:lang w:val="uk-UA"/>
        </w:rPr>
      </w:pPr>
    </w:p>
    <w:p w:rsidR="0051578C" w:rsidRDefault="0051578C" w:rsidP="00A553D0">
      <w:pPr>
        <w:pStyle w:val="a3"/>
        <w:spacing w:line="360" w:lineRule="auto"/>
        <w:jc w:val="both"/>
        <w:rPr>
          <w:rFonts w:ascii="Times New Roman" w:hAnsi="Times New Roman" w:cs="Times New Roman"/>
          <w:sz w:val="28"/>
          <w:szCs w:val="28"/>
          <w:lang w:val="uk-UA"/>
        </w:rPr>
      </w:pPr>
    </w:p>
    <w:p w:rsidR="0051578C" w:rsidRDefault="0051578C" w:rsidP="00A553D0">
      <w:pPr>
        <w:pStyle w:val="a3"/>
        <w:spacing w:line="360" w:lineRule="auto"/>
        <w:jc w:val="both"/>
        <w:rPr>
          <w:rFonts w:ascii="Times New Roman" w:hAnsi="Times New Roman" w:cs="Times New Roman"/>
          <w:sz w:val="28"/>
          <w:szCs w:val="28"/>
          <w:lang w:val="uk-UA"/>
        </w:rPr>
      </w:pPr>
    </w:p>
    <w:p w:rsidR="0051578C" w:rsidRDefault="0051578C" w:rsidP="00A553D0">
      <w:pPr>
        <w:pStyle w:val="a3"/>
        <w:spacing w:line="360" w:lineRule="auto"/>
        <w:jc w:val="both"/>
        <w:rPr>
          <w:rFonts w:ascii="Times New Roman" w:hAnsi="Times New Roman" w:cs="Times New Roman"/>
          <w:sz w:val="28"/>
          <w:szCs w:val="28"/>
          <w:lang w:val="uk-UA"/>
        </w:rPr>
      </w:pPr>
    </w:p>
    <w:p w:rsidR="0051578C" w:rsidRDefault="0051578C" w:rsidP="00A553D0">
      <w:pPr>
        <w:pStyle w:val="a3"/>
        <w:spacing w:line="360" w:lineRule="auto"/>
        <w:jc w:val="both"/>
        <w:rPr>
          <w:rFonts w:ascii="Times New Roman" w:hAnsi="Times New Roman" w:cs="Times New Roman"/>
          <w:sz w:val="28"/>
          <w:szCs w:val="28"/>
          <w:lang w:val="uk-UA"/>
        </w:rPr>
      </w:pPr>
    </w:p>
    <w:p w:rsidR="0051578C" w:rsidRDefault="0051578C" w:rsidP="00A553D0">
      <w:pPr>
        <w:pStyle w:val="a3"/>
        <w:spacing w:line="360" w:lineRule="auto"/>
        <w:jc w:val="both"/>
        <w:rPr>
          <w:rFonts w:ascii="Times New Roman" w:hAnsi="Times New Roman" w:cs="Times New Roman"/>
          <w:sz w:val="28"/>
          <w:szCs w:val="28"/>
          <w:lang w:val="uk-UA"/>
        </w:rPr>
      </w:pPr>
    </w:p>
    <w:p w:rsidR="0051578C" w:rsidRDefault="0051578C" w:rsidP="00A553D0">
      <w:pPr>
        <w:pStyle w:val="a3"/>
        <w:spacing w:line="360" w:lineRule="auto"/>
        <w:jc w:val="both"/>
        <w:rPr>
          <w:rFonts w:ascii="Times New Roman" w:hAnsi="Times New Roman" w:cs="Times New Roman"/>
          <w:sz w:val="28"/>
          <w:szCs w:val="28"/>
          <w:lang w:val="uk-UA"/>
        </w:rPr>
      </w:pPr>
    </w:p>
    <w:p w:rsidR="0051578C" w:rsidRPr="00D86183" w:rsidRDefault="0051578C" w:rsidP="00D86183">
      <w:pPr>
        <w:spacing w:line="360" w:lineRule="auto"/>
        <w:jc w:val="both"/>
        <w:rPr>
          <w:rFonts w:ascii="Times New Roman" w:hAnsi="Times New Roman" w:cs="Times New Roman"/>
          <w:sz w:val="28"/>
          <w:szCs w:val="28"/>
          <w:lang w:val="uk-UA"/>
        </w:rPr>
      </w:pPr>
    </w:p>
    <w:p w:rsidR="0051578C" w:rsidRDefault="0051578C" w:rsidP="0051578C">
      <w:pPr>
        <w:pStyle w:val="a3"/>
        <w:spacing w:line="360" w:lineRule="auto"/>
        <w:jc w:val="center"/>
        <w:rPr>
          <w:rFonts w:ascii="Times New Roman" w:hAnsi="Times New Roman" w:cs="Times New Roman"/>
          <w:b/>
          <w:sz w:val="28"/>
          <w:szCs w:val="28"/>
          <w:lang w:val="uk-UA"/>
        </w:rPr>
      </w:pPr>
      <w:r w:rsidRPr="00461098">
        <w:rPr>
          <w:rFonts w:ascii="Times New Roman" w:hAnsi="Times New Roman" w:cs="Times New Roman"/>
          <w:sz w:val="28"/>
          <w:szCs w:val="28"/>
          <w:lang w:val="uk-UA"/>
        </w:rPr>
        <w:lastRenderedPageBreak/>
        <w:t xml:space="preserve">Тема </w:t>
      </w:r>
      <w:r>
        <w:rPr>
          <w:rFonts w:ascii="Times New Roman" w:hAnsi="Times New Roman" w:cs="Times New Roman"/>
          <w:sz w:val="28"/>
          <w:szCs w:val="28"/>
          <w:lang w:val="uk-UA"/>
        </w:rPr>
        <w:t>13</w:t>
      </w:r>
      <w:r w:rsidRPr="00E15FF9">
        <w:rPr>
          <w:rFonts w:ascii="Times New Roman" w:hAnsi="Times New Roman" w:cs="Times New Roman"/>
          <w:b/>
          <w:sz w:val="28"/>
          <w:szCs w:val="28"/>
          <w:lang w:val="uk-UA"/>
        </w:rPr>
        <w:t>.</w:t>
      </w:r>
      <w:r w:rsidRPr="00E15FF9">
        <w:rPr>
          <w:rFonts w:ascii="Times New Roman" w:hAnsi="Times New Roman" w:cs="Times New Roman"/>
          <w:b/>
          <w:sz w:val="20"/>
          <w:szCs w:val="20"/>
          <w:lang w:val="uk-UA"/>
        </w:rPr>
        <w:t xml:space="preserve">  </w:t>
      </w:r>
      <w:r w:rsidRPr="0051578C">
        <w:rPr>
          <w:rFonts w:ascii="Times New Roman" w:hAnsi="Times New Roman" w:cs="Times New Roman"/>
          <w:b/>
          <w:sz w:val="28"/>
          <w:szCs w:val="28"/>
          <w:lang w:val="uk-UA"/>
        </w:rPr>
        <w:t>Хімічна переробка деревини та її відходів</w:t>
      </w:r>
    </w:p>
    <w:p w:rsidR="0051578C" w:rsidRPr="0051578C" w:rsidRDefault="0051578C" w:rsidP="0051578C">
      <w:pPr>
        <w:spacing w:after="0" w:line="360" w:lineRule="auto"/>
        <w:ind w:firstLine="540"/>
        <w:jc w:val="both"/>
        <w:rPr>
          <w:rFonts w:ascii="Times New Roman" w:eastAsia="Times New Roman" w:hAnsi="Times New Roman" w:cs="Times New Roman"/>
          <w:sz w:val="28"/>
          <w:szCs w:val="28"/>
          <w:lang w:val="uk-UA" w:eastAsia="ru-RU"/>
        </w:rPr>
      </w:pPr>
      <w:r w:rsidRPr="0051578C">
        <w:rPr>
          <w:rFonts w:ascii="Times New Roman" w:eastAsia="Times New Roman" w:hAnsi="Times New Roman" w:cs="Times New Roman"/>
          <w:b/>
          <w:sz w:val="28"/>
          <w:szCs w:val="28"/>
          <w:lang w:val="uk-UA" w:eastAsia="ru-RU"/>
        </w:rPr>
        <w:t>Живиця</w:t>
      </w:r>
      <w:r w:rsidRPr="0051578C">
        <w:rPr>
          <w:rFonts w:ascii="Times New Roman" w:eastAsia="Times New Roman" w:hAnsi="Times New Roman" w:cs="Times New Roman"/>
          <w:sz w:val="28"/>
          <w:szCs w:val="28"/>
          <w:lang w:val="uk-UA" w:eastAsia="ru-RU"/>
        </w:rPr>
        <w:t xml:space="preserve"> – смола хвойних деревних рослин, отримується з ростучого дерева шляхом нанесення на стовбур спеціальних ран – кар. Основна порода з якої отримують живицю – сосна. Отримана живиця складається з каніфолі – 75% , скипидару – 20%, інше – це вода та механічні домішки. При переробці живиці відбувається відгонка з водяною парою – скипидару, та уварення каніфолі. </w:t>
      </w:r>
    </w:p>
    <w:p w:rsidR="0051578C" w:rsidRPr="0051578C" w:rsidRDefault="0051578C" w:rsidP="0051578C">
      <w:pPr>
        <w:spacing w:after="0" w:line="360" w:lineRule="auto"/>
        <w:ind w:firstLine="540"/>
        <w:jc w:val="both"/>
        <w:rPr>
          <w:rFonts w:ascii="Times New Roman" w:eastAsia="Times New Roman" w:hAnsi="Times New Roman" w:cs="Times New Roman"/>
          <w:sz w:val="28"/>
          <w:szCs w:val="28"/>
          <w:lang w:val="uk-UA" w:eastAsia="ru-RU"/>
        </w:rPr>
      </w:pPr>
      <w:r w:rsidRPr="0051578C">
        <w:rPr>
          <w:rFonts w:ascii="Times New Roman" w:eastAsia="Times New Roman" w:hAnsi="Times New Roman" w:cs="Times New Roman"/>
          <w:b/>
          <w:sz w:val="28"/>
          <w:szCs w:val="28"/>
          <w:lang w:val="uk-UA" w:eastAsia="ru-RU"/>
        </w:rPr>
        <w:t>Дубильні речовини</w:t>
      </w:r>
      <w:r w:rsidRPr="0051578C">
        <w:rPr>
          <w:rFonts w:ascii="Times New Roman" w:eastAsia="Times New Roman" w:hAnsi="Times New Roman" w:cs="Times New Roman"/>
          <w:sz w:val="28"/>
          <w:szCs w:val="28"/>
          <w:lang w:val="uk-UA" w:eastAsia="ru-RU"/>
        </w:rPr>
        <w:t xml:space="preserve"> – таніни – речовини, що використовують для вичинки шкір. Їх отримують шляхом обробки сировини окропом.  Найбільшу кількість дубильних речовин містять</w:t>
      </w:r>
      <w:r w:rsidRPr="0051578C">
        <w:rPr>
          <w:rFonts w:ascii="Times New Roman" w:eastAsia="Times New Roman" w:hAnsi="Times New Roman" w:cs="Times New Roman"/>
          <w:color w:val="000000"/>
          <w:sz w:val="28"/>
          <w:szCs w:val="28"/>
          <w:lang w:eastAsia="ru-RU"/>
        </w:rPr>
        <w:t> </w:t>
      </w:r>
      <w:r w:rsidRPr="0051578C">
        <w:rPr>
          <w:rFonts w:ascii="Times New Roman" w:eastAsia="Times New Roman" w:hAnsi="Times New Roman" w:cs="Times New Roman"/>
          <w:sz w:val="28"/>
          <w:szCs w:val="28"/>
          <w:lang w:val="uk-UA" w:eastAsia="ru-RU"/>
        </w:rPr>
        <w:t>гали (кулевидні утворення на листках дуба, фісташки, що виникають після наколювання комахами, які відкладають у гали яйця). Багато дубильних речовин є в</w:t>
      </w:r>
      <w:r w:rsidRPr="0051578C">
        <w:rPr>
          <w:rFonts w:ascii="Times New Roman" w:eastAsia="Times New Roman" w:hAnsi="Times New Roman" w:cs="Times New Roman"/>
          <w:color w:val="000000"/>
          <w:sz w:val="28"/>
          <w:szCs w:val="28"/>
          <w:lang w:eastAsia="ru-RU"/>
        </w:rPr>
        <w:t> </w:t>
      </w:r>
      <w:r w:rsidRPr="0051578C">
        <w:rPr>
          <w:rFonts w:ascii="Times New Roman" w:eastAsia="Times New Roman" w:hAnsi="Times New Roman" w:cs="Times New Roman"/>
          <w:sz w:val="28"/>
          <w:szCs w:val="28"/>
          <w:lang w:val="uk-UA" w:eastAsia="ru-RU"/>
        </w:rPr>
        <w:t>сумаху,</w:t>
      </w:r>
      <w:r w:rsidRPr="0051578C">
        <w:rPr>
          <w:rFonts w:ascii="Times New Roman" w:eastAsia="Times New Roman" w:hAnsi="Times New Roman" w:cs="Times New Roman"/>
          <w:color w:val="000000"/>
          <w:sz w:val="28"/>
          <w:szCs w:val="28"/>
          <w:lang w:eastAsia="ru-RU"/>
        </w:rPr>
        <w:t> </w:t>
      </w:r>
      <w:r w:rsidRPr="0051578C">
        <w:rPr>
          <w:rFonts w:ascii="Times New Roman" w:eastAsia="Times New Roman" w:hAnsi="Times New Roman" w:cs="Times New Roman"/>
          <w:sz w:val="28"/>
          <w:szCs w:val="28"/>
          <w:lang w:val="uk-UA" w:eastAsia="ru-RU"/>
        </w:rPr>
        <w:t>скумпії, корі</w:t>
      </w:r>
      <w:r w:rsidRPr="0051578C">
        <w:rPr>
          <w:rFonts w:ascii="Times New Roman" w:eastAsia="Times New Roman" w:hAnsi="Times New Roman" w:cs="Times New Roman"/>
          <w:color w:val="000000"/>
          <w:sz w:val="28"/>
          <w:szCs w:val="28"/>
          <w:lang w:eastAsia="ru-RU"/>
        </w:rPr>
        <w:t> </w:t>
      </w:r>
      <w:r w:rsidRPr="0051578C">
        <w:rPr>
          <w:rFonts w:ascii="Times New Roman" w:eastAsia="Times New Roman" w:hAnsi="Times New Roman" w:cs="Times New Roman"/>
          <w:sz w:val="28"/>
          <w:szCs w:val="28"/>
          <w:lang w:val="uk-UA" w:eastAsia="ru-RU"/>
        </w:rPr>
        <w:t>дуба</w:t>
      </w:r>
      <w:r w:rsidRPr="0051578C">
        <w:rPr>
          <w:rFonts w:ascii="Times New Roman" w:eastAsia="Times New Roman" w:hAnsi="Times New Roman" w:cs="Times New Roman"/>
          <w:color w:val="000000"/>
          <w:sz w:val="28"/>
          <w:szCs w:val="28"/>
          <w:lang w:eastAsia="ru-RU"/>
        </w:rPr>
        <w:t> </w:t>
      </w:r>
      <w:r w:rsidRPr="0051578C">
        <w:rPr>
          <w:rFonts w:ascii="Times New Roman" w:eastAsia="Times New Roman" w:hAnsi="Times New Roman" w:cs="Times New Roman"/>
          <w:sz w:val="28"/>
          <w:szCs w:val="28"/>
          <w:lang w:val="uk-UA" w:eastAsia="ru-RU"/>
        </w:rPr>
        <w:t>і</w:t>
      </w:r>
      <w:r w:rsidRPr="0051578C">
        <w:rPr>
          <w:rFonts w:ascii="Times New Roman" w:eastAsia="Times New Roman" w:hAnsi="Times New Roman" w:cs="Times New Roman"/>
          <w:color w:val="000000"/>
          <w:sz w:val="28"/>
          <w:szCs w:val="28"/>
          <w:lang w:eastAsia="ru-RU"/>
        </w:rPr>
        <w:t> </w:t>
      </w:r>
      <w:r w:rsidRPr="0051578C">
        <w:rPr>
          <w:rFonts w:ascii="Times New Roman" w:eastAsia="Times New Roman" w:hAnsi="Times New Roman" w:cs="Times New Roman"/>
          <w:sz w:val="28"/>
          <w:szCs w:val="28"/>
          <w:lang w:val="uk-UA" w:eastAsia="ru-RU"/>
        </w:rPr>
        <w:t>ялини,</w:t>
      </w:r>
      <w:r w:rsidRPr="0051578C">
        <w:rPr>
          <w:rFonts w:ascii="Times New Roman" w:eastAsia="Times New Roman" w:hAnsi="Times New Roman" w:cs="Times New Roman"/>
          <w:color w:val="000000"/>
          <w:sz w:val="28"/>
          <w:szCs w:val="28"/>
          <w:lang w:eastAsia="ru-RU"/>
        </w:rPr>
        <w:t> </w:t>
      </w:r>
      <w:r w:rsidRPr="0051578C">
        <w:rPr>
          <w:rFonts w:ascii="Times New Roman" w:eastAsia="Times New Roman" w:hAnsi="Times New Roman" w:cs="Times New Roman"/>
          <w:sz w:val="28"/>
          <w:szCs w:val="28"/>
          <w:lang w:val="uk-UA" w:eastAsia="ru-RU"/>
        </w:rPr>
        <w:t>верби</w:t>
      </w:r>
      <w:r w:rsidRPr="0051578C">
        <w:rPr>
          <w:rFonts w:ascii="Times New Roman" w:eastAsia="Times New Roman" w:hAnsi="Times New Roman" w:cs="Times New Roman"/>
          <w:color w:val="000000"/>
          <w:sz w:val="28"/>
          <w:szCs w:val="28"/>
          <w:lang w:eastAsia="ru-RU"/>
        </w:rPr>
        <w:t> </w:t>
      </w:r>
      <w:r w:rsidRPr="0051578C">
        <w:rPr>
          <w:rFonts w:ascii="Times New Roman" w:eastAsia="Times New Roman" w:hAnsi="Times New Roman" w:cs="Times New Roman"/>
          <w:sz w:val="28"/>
          <w:szCs w:val="28"/>
          <w:lang w:val="uk-UA" w:eastAsia="ru-RU"/>
        </w:rPr>
        <w:t>і</w:t>
      </w:r>
      <w:r w:rsidRPr="0051578C">
        <w:rPr>
          <w:rFonts w:ascii="Times New Roman" w:eastAsia="Times New Roman" w:hAnsi="Times New Roman" w:cs="Times New Roman"/>
          <w:color w:val="000000"/>
          <w:sz w:val="28"/>
          <w:szCs w:val="28"/>
          <w:lang w:eastAsia="ru-RU"/>
        </w:rPr>
        <w:t> </w:t>
      </w:r>
      <w:r w:rsidRPr="0051578C">
        <w:rPr>
          <w:rFonts w:ascii="Times New Roman" w:eastAsia="Times New Roman" w:hAnsi="Times New Roman" w:cs="Times New Roman"/>
          <w:sz w:val="28"/>
          <w:szCs w:val="28"/>
          <w:lang w:val="uk-UA" w:eastAsia="ru-RU"/>
        </w:rPr>
        <w:t>вільхи, деревині й листках</w:t>
      </w:r>
      <w:r w:rsidRPr="0051578C">
        <w:rPr>
          <w:rFonts w:ascii="Times New Roman" w:eastAsia="Times New Roman" w:hAnsi="Times New Roman" w:cs="Times New Roman"/>
          <w:color w:val="000000"/>
          <w:sz w:val="28"/>
          <w:szCs w:val="28"/>
          <w:lang w:eastAsia="ru-RU"/>
        </w:rPr>
        <w:t> </w:t>
      </w:r>
      <w:r w:rsidRPr="0051578C">
        <w:rPr>
          <w:rFonts w:ascii="Times New Roman" w:eastAsia="Times New Roman" w:hAnsi="Times New Roman" w:cs="Times New Roman"/>
          <w:sz w:val="28"/>
          <w:szCs w:val="28"/>
          <w:lang w:val="uk-UA" w:eastAsia="ru-RU"/>
        </w:rPr>
        <w:t>каштану їстівного,</w:t>
      </w:r>
    </w:p>
    <w:p w:rsidR="0051578C" w:rsidRPr="0051578C" w:rsidRDefault="0051578C" w:rsidP="0051578C">
      <w:pPr>
        <w:spacing w:after="0" w:line="360" w:lineRule="auto"/>
        <w:ind w:firstLine="540"/>
        <w:jc w:val="both"/>
        <w:rPr>
          <w:rFonts w:ascii="Times New Roman" w:eastAsia="Times New Roman" w:hAnsi="Times New Roman" w:cs="Times New Roman"/>
          <w:sz w:val="28"/>
          <w:szCs w:val="28"/>
          <w:shd w:val="clear" w:color="auto" w:fill="FFFFFF"/>
          <w:lang w:val="uk-UA" w:eastAsia="ru-RU"/>
        </w:rPr>
      </w:pPr>
      <w:r w:rsidRPr="0051578C">
        <w:rPr>
          <w:rFonts w:ascii="Times New Roman" w:eastAsia="Times New Roman" w:hAnsi="Times New Roman" w:cs="Times New Roman"/>
          <w:b/>
          <w:sz w:val="28"/>
          <w:szCs w:val="28"/>
          <w:lang w:val="uk-UA" w:eastAsia="ru-RU"/>
        </w:rPr>
        <w:t>Поташ</w:t>
      </w:r>
      <w:r w:rsidRPr="0051578C">
        <w:rPr>
          <w:rFonts w:ascii="Times New Roman" w:eastAsia="Times New Roman" w:hAnsi="Times New Roman" w:cs="Times New Roman"/>
          <w:sz w:val="28"/>
          <w:szCs w:val="28"/>
          <w:lang w:val="uk-UA" w:eastAsia="ru-RU"/>
        </w:rPr>
        <w:t xml:space="preserve"> -</w:t>
      </w:r>
      <w:r w:rsidRPr="0051578C">
        <w:rPr>
          <w:rFonts w:ascii="Times New Roman" w:eastAsia="Times New Roman" w:hAnsi="Times New Roman" w:cs="Times New Roman"/>
          <w:sz w:val="28"/>
          <w:szCs w:val="28"/>
          <w:shd w:val="clear" w:color="auto" w:fill="FFFFFF"/>
          <w:lang w:val="uk-UA" w:eastAsia="ru-RU"/>
        </w:rPr>
        <w:t xml:space="preserve"> калієва сіль вугільної кислоти; безбарвні гігроскопічні кристали. Застосовують у миловарінні, виробництві скла, фотографії, як калійне добриво. Інші назви - карбонат калію, вуглекислий</w:t>
      </w:r>
      <w:r w:rsidRPr="0051578C">
        <w:rPr>
          <w:rFonts w:ascii="Times New Roman" w:eastAsia="Times New Roman" w:hAnsi="Times New Roman" w:cs="Times New Roman"/>
          <w:color w:val="000000"/>
          <w:sz w:val="28"/>
          <w:szCs w:val="28"/>
          <w:shd w:val="clear" w:color="auto" w:fill="FFFFFF"/>
          <w:lang w:val="uk-UA" w:eastAsia="ru-RU"/>
        </w:rPr>
        <w:t xml:space="preserve"> калій. </w:t>
      </w:r>
      <w:r w:rsidRPr="0051578C">
        <w:rPr>
          <w:rFonts w:ascii="Times New Roman" w:eastAsia="Times New Roman" w:hAnsi="Times New Roman" w:cs="Times New Roman"/>
          <w:sz w:val="28"/>
          <w:szCs w:val="28"/>
          <w:shd w:val="clear" w:color="auto" w:fill="FFFFFF"/>
          <w:lang w:val="uk-UA" w:eastAsia="ru-RU"/>
        </w:rPr>
        <w:t>Технологічний процес виробництва поташу поділявся на два основні етапи: спочатку добували золу, а потім її відпарювали. Найкращі сорти поташу виготовляли із золи, яку випалювали з різних порід дерева (як твердих, так і м'яких) і змішували разом.</w:t>
      </w:r>
    </w:p>
    <w:p w:rsidR="0051578C" w:rsidRPr="0051578C" w:rsidRDefault="0051578C" w:rsidP="0051578C">
      <w:pPr>
        <w:spacing w:after="0" w:line="360" w:lineRule="auto"/>
        <w:ind w:firstLine="540"/>
        <w:jc w:val="both"/>
        <w:rPr>
          <w:rFonts w:ascii="Times New Roman" w:eastAsia="Times New Roman" w:hAnsi="Times New Roman" w:cs="Times New Roman"/>
          <w:sz w:val="28"/>
          <w:szCs w:val="28"/>
          <w:lang w:val="uk-UA" w:eastAsia="ru-RU"/>
        </w:rPr>
      </w:pPr>
      <w:r w:rsidRPr="0051578C">
        <w:rPr>
          <w:rFonts w:ascii="Times New Roman" w:eastAsia="Times New Roman" w:hAnsi="Times New Roman" w:cs="Times New Roman"/>
          <w:b/>
          <w:color w:val="000000"/>
          <w:sz w:val="28"/>
          <w:szCs w:val="28"/>
          <w:shd w:val="clear" w:color="auto" w:fill="FFFFFF"/>
          <w:lang w:eastAsia="ru-RU"/>
        </w:rPr>
        <w:t> </w:t>
      </w:r>
      <w:r w:rsidRPr="0051578C">
        <w:rPr>
          <w:rFonts w:ascii="Times New Roman" w:eastAsia="Times New Roman" w:hAnsi="Times New Roman" w:cs="Times New Roman"/>
          <w:b/>
          <w:bCs/>
          <w:sz w:val="28"/>
          <w:szCs w:val="28"/>
          <w:shd w:val="clear" w:color="auto" w:fill="FFFFFF"/>
          <w:lang w:val="uk-UA" w:eastAsia="ru-RU"/>
        </w:rPr>
        <w:t>Дьо́готь</w:t>
      </w:r>
      <w:r w:rsidRPr="0051578C">
        <w:rPr>
          <w:rFonts w:ascii="Times New Roman" w:eastAsia="Times New Roman" w:hAnsi="Times New Roman" w:cs="Times New Roman"/>
          <w:sz w:val="28"/>
          <w:szCs w:val="28"/>
          <w:shd w:val="clear" w:color="auto" w:fill="FFFFFF"/>
          <w:lang w:val="uk-UA" w:eastAsia="ru-RU"/>
        </w:rPr>
        <w:t xml:space="preserve"> – продукт сухої</w:t>
      </w:r>
      <w:r w:rsidRPr="0051578C">
        <w:rPr>
          <w:rFonts w:ascii="Times New Roman" w:eastAsia="Times New Roman" w:hAnsi="Times New Roman" w:cs="Times New Roman"/>
          <w:color w:val="000000"/>
          <w:sz w:val="28"/>
          <w:szCs w:val="28"/>
          <w:shd w:val="clear" w:color="auto" w:fill="FFFFFF"/>
          <w:lang w:eastAsia="ru-RU"/>
        </w:rPr>
        <w:t> </w:t>
      </w:r>
      <w:r w:rsidRPr="0051578C">
        <w:rPr>
          <w:rFonts w:ascii="Times New Roman" w:eastAsia="Times New Roman" w:hAnsi="Times New Roman" w:cs="Times New Roman"/>
          <w:sz w:val="28"/>
          <w:szCs w:val="28"/>
          <w:shd w:val="clear" w:color="auto" w:fill="FFFFFF"/>
          <w:lang w:val="uk-UA" w:eastAsia="ru-RU"/>
        </w:rPr>
        <w:t>перегонки</w:t>
      </w:r>
      <w:r w:rsidRPr="0051578C">
        <w:rPr>
          <w:rFonts w:ascii="Times New Roman" w:eastAsia="Times New Roman" w:hAnsi="Times New Roman" w:cs="Times New Roman"/>
          <w:color w:val="000000"/>
          <w:sz w:val="28"/>
          <w:szCs w:val="28"/>
          <w:shd w:val="clear" w:color="auto" w:fill="FFFFFF"/>
          <w:lang w:eastAsia="ru-RU"/>
        </w:rPr>
        <w:t> </w:t>
      </w:r>
      <w:r w:rsidRPr="0051578C">
        <w:rPr>
          <w:rFonts w:ascii="Times New Roman" w:eastAsia="Times New Roman" w:hAnsi="Times New Roman" w:cs="Times New Roman"/>
          <w:sz w:val="28"/>
          <w:szCs w:val="28"/>
          <w:shd w:val="clear" w:color="auto" w:fill="FFFFFF"/>
          <w:lang w:val="uk-UA" w:eastAsia="ru-RU"/>
        </w:rPr>
        <w:t>деревини,</w:t>
      </w:r>
      <w:r w:rsidRPr="0051578C">
        <w:rPr>
          <w:rFonts w:ascii="Times New Roman" w:eastAsia="Times New Roman" w:hAnsi="Times New Roman" w:cs="Times New Roman"/>
          <w:color w:val="000000"/>
          <w:sz w:val="28"/>
          <w:szCs w:val="28"/>
          <w:shd w:val="clear" w:color="auto" w:fill="FFFFFF"/>
          <w:lang w:eastAsia="ru-RU"/>
        </w:rPr>
        <w:t> </w:t>
      </w:r>
      <w:r w:rsidRPr="0051578C">
        <w:rPr>
          <w:rFonts w:ascii="Times New Roman" w:eastAsia="Times New Roman" w:hAnsi="Times New Roman" w:cs="Times New Roman"/>
          <w:sz w:val="28"/>
          <w:szCs w:val="28"/>
          <w:shd w:val="clear" w:color="auto" w:fill="FFFFFF"/>
          <w:lang w:val="uk-UA" w:eastAsia="ru-RU"/>
        </w:rPr>
        <w:t>торфу, бурого вугілля тощо. В'язка бура або чорна</w:t>
      </w:r>
      <w:r w:rsidRPr="0051578C">
        <w:rPr>
          <w:rFonts w:ascii="Times New Roman" w:eastAsia="Times New Roman" w:hAnsi="Times New Roman" w:cs="Times New Roman"/>
          <w:color w:val="000000"/>
          <w:sz w:val="28"/>
          <w:szCs w:val="28"/>
          <w:shd w:val="clear" w:color="auto" w:fill="FFFFFF"/>
          <w:lang w:eastAsia="ru-RU"/>
        </w:rPr>
        <w:t> </w:t>
      </w:r>
      <w:r w:rsidRPr="0051578C">
        <w:rPr>
          <w:rFonts w:ascii="Times New Roman" w:eastAsia="Times New Roman" w:hAnsi="Times New Roman" w:cs="Times New Roman"/>
          <w:sz w:val="28"/>
          <w:szCs w:val="28"/>
          <w:shd w:val="clear" w:color="auto" w:fill="FFFFFF"/>
          <w:lang w:val="uk-UA" w:eastAsia="ru-RU"/>
        </w:rPr>
        <w:t>рідина; складна</w:t>
      </w:r>
      <w:r w:rsidRPr="0051578C">
        <w:rPr>
          <w:rFonts w:ascii="Times New Roman" w:eastAsia="Times New Roman" w:hAnsi="Times New Roman" w:cs="Times New Roman"/>
          <w:color w:val="000000"/>
          <w:sz w:val="28"/>
          <w:szCs w:val="28"/>
          <w:shd w:val="clear" w:color="auto" w:fill="FFFFFF"/>
          <w:lang w:eastAsia="ru-RU"/>
        </w:rPr>
        <w:t> </w:t>
      </w:r>
      <w:r w:rsidRPr="0051578C">
        <w:rPr>
          <w:rFonts w:ascii="Times New Roman" w:eastAsia="Times New Roman" w:hAnsi="Times New Roman" w:cs="Times New Roman"/>
          <w:sz w:val="28"/>
          <w:szCs w:val="28"/>
          <w:shd w:val="clear" w:color="auto" w:fill="FFFFFF"/>
          <w:lang w:val="uk-UA" w:eastAsia="ru-RU"/>
        </w:rPr>
        <w:t>суміш</w:t>
      </w:r>
      <w:r w:rsidRPr="0051578C">
        <w:rPr>
          <w:rFonts w:ascii="Times New Roman" w:eastAsia="Times New Roman" w:hAnsi="Times New Roman" w:cs="Times New Roman"/>
          <w:color w:val="000000"/>
          <w:sz w:val="28"/>
          <w:szCs w:val="28"/>
          <w:shd w:val="clear" w:color="auto" w:fill="FFFFFF"/>
          <w:lang w:eastAsia="ru-RU"/>
        </w:rPr>
        <w:t> </w:t>
      </w:r>
      <w:r w:rsidRPr="0051578C">
        <w:rPr>
          <w:rFonts w:ascii="Times New Roman" w:eastAsia="Times New Roman" w:hAnsi="Times New Roman" w:cs="Times New Roman"/>
          <w:sz w:val="28"/>
          <w:szCs w:val="28"/>
          <w:shd w:val="clear" w:color="auto" w:fill="FFFFFF"/>
          <w:lang w:val="uk-UA" w:eastAsia="ru-RU"/>
        </w:rPr>
        <w:t xml:space="preserve">органічних речовин. </w:t>
      </w:r>
      <w:r w:rsidRPr="0051578C">
        <w:rPr>
          <w:rFonts w:ascii="Times New Roman" w:eastAsia="Times New Roman" w:hAnsi="Times New Roman" w:cs="Times New Roman"/>
          <w:sz w:val="28"/>
          <w:szCs w:val="28"/>
          <w:lang w:eastAsia="ru-RU"/>
        </w:rPr>
        <w:t>Колись жодне господарство не обходилося без дьогтю: ним мастили шкіряне взуття, гужову</w:t>
      </w:r>
      <w:r w:rsidRPr="0051578C">
        <w:rPr>
          <w:rFonts w:ascii="Times New Roman" w:eastAsia="Times New Roman" w:hAnsi="Times New Roman" w:cs="Times New Roman"/>
          <w:color w:val="000000"/>
          <w:sz w:val="28"/>
          <w:szCs w:val="28"/>
          <w:lang w:eastAsia="ru-RU"/>
        </w:rPr>
        <w:t> </w:t>
      </w:r>
      <w:r w:rsidRPr="0051578C">
        <w:rPr>
          <w:rFonts w:ascii="Times New Roman" w:eastAsia="Times New Roman" w:hAnsi="Times New Roman" w:cs="Times New Roman"/>
          <w:sz w:val="28"/>
          <w:szCs w:val="28"/>
          <w:lang w:eastAsia="ru-RU"/>
        </w:rPr>
        <w:t>збрую, аби була довговічною та м'якою, не розмокала на дощі й не тріскалася на сонці. Дьоготь вживали і для інших господарських потреб.</w:t>
      </w:r>
    </w:p>
    <w:p w:rsidR="0051578C" w:rsidRPr="0051578C" w:rsidRDefault="0051578C" w:rsidP="0051578C">
      <w:pPr>
        <w:spacing w:after="0" w:line="360" w:lineRule="auto"/>
        <w:jc w:val="both"/>
        <w:rPr>
          <w:rFonts w:ascii="Times New Roman" w:eastAsia="Times New Roman" w:hAnsi="Times New Roman" w:cs="Times New Roman"/>
          <w:color w:val="000000"/>
          <w:sz w:val="28"/>
          <w:szCs w:val="28"/>
          <w:lang w:val="uk-UA" w:eastAsia="ru-RU"/>
        </w:rPr>
      </w:pPr>
    </w:p>
    <w:p w:rsidR="0051578C" w:rsidRPr="0051578C" w:rsidRDefault="0051578C" w:rsidP="0051578C">
      <w:pPr>
        <w:spacing w:after="0" w:line="360" w:lineRule="auto"/>
        <w:ind w:firstLine="540"/>
        <w:jc w:val="both"/>
        <w:rPr>
          <w:rFonts w:ascii="Times New Roman" w:eastAsia="Times New Roman" w:hAnsi="Times New Roman" w:cs="Times New Roman"/>
          <w:color w:val="000000"/>
          <w:sz w:val="28"/>
          <w:szCs w:val="28"/>
          <w:lang w:val="uk-UA" w:eastAsia="ru-RU"/>
        </w:rPr>
      </w:pPr>
      <w:r w:rsidRPr="0051578C">
        <w:rPr>
          <w:rFonts w:ascii="Times New Roman" w:eastAsia="Times New Roman" w:hAnsi="Times New Roman" w:cs="Times New Roman"/>
          <w:color w:val="000000"/>
          <w:sz w:val="28"/>
          <w:szCs w:val="28"/>
          <w:lang w:val="uk-UA" w:eastAsia="ru-RU"/>
        </w:rPr>
        <w:t>2. Виробництво целюлози.</w:t>
      </w:r>
    </w:p>
    <w:p w:rsidR="0051578C" w:rsidRPr="0051578C" w:rsidRDefault="0051578C" w:rsidP="0051578C">
      <w:pPr>
        <w:spacing w:after="0" w:line="360" w:lineRule="auto"/>
        <w:ind w:firstLine="540"/>
        <w:jc w:val="both"/>
        <w:rPr>
          <w:rFonts w:ascii="Times New Roman" w:eastAsia="Times New Roman" w:hAnsi="Times New Roman" w:cs="Times New Roman"/>
          <w:sz w:val="28"/>
          <w:szCs w:val="28"/>
          <w:lang w:val="uk-UA" w:eastAsia="ru-RU"/>
        </w:rPr>
      </w:pPr>
      <w:r w:rsidRPr="0051578C">
        <w:rPr>
          <w:rFonts w:ascii="Times New Roman" w:eastAsia="Times New Roman" w:hAnsi="Times New Roman" w:cs="Times New Roman"/>
          <w:sz w:val="28"/>
          <w:szCs w:val="28"/>
          <w:lang w:val="uk-UA" w:eastAsia="ru-RU"/>
        </w:rPr>
        <w:lastRenderedPageBreak/>
        <w:t>Для отримання целюлози використовують ряд способів. Вони по суті відрізняються лише складом хімічних домішок, що допомагають виділити целюлозу з деревини та температурою варіння.</w:t>
      </w:r>
    </w:p>
    <w:p w:rsidR="0051578C" w:rsidRPr="0051578C" w:rsidRDefault="0051578C" w:rsidP="0051578C">
      <w:pPr>
        <w:spacing w:after="0" w:line="360" w:lineRule="auto"/>
        <w:ind w:firstLine="540"/>
        <w:jc w:val="both"/>
        <w:rPr>
          <w:rFonts w:ascii="Times New Roman" w:eastAsia="Times New Roman" w:hAnsi="Times New Roman" w:cs="Times New Roman"/>
          <w:sz w:val="28"/>
          <w:szCs w:val="28"/>
          <w:lang w:val="uk-UA" w:eastAsia="ru-RU"/>
        </w:rPr>
      </w:pPr>
      <w:r w:rsidRPr="0051578C">
        <w:rPr>
          <w:rFonts w:ascii="Times New Roman" w:eastAsia="Times New Roman" w:hAnsi="Times New Roman" w:cs="Times New Roman"/>
          <w:sz w:val="28"/>
          <w:szCs w:val="28"/>
          <w:lang w:val="uk-UA" w:eastAsia="ru-RU"/>
        </w:rPr>
        <w:t>До групи кислотних способів відносяться сульфітний та бісульфітний способи, до лужних способів відносять – сульфатний та нейтральний (натронний) способи.</w:t>
      </w:r>
    </w:p>
    <w:p w:rsidR="0051578C" w:rsidRPr="0051578C" w:rsidRDefault="0051578C" w:rsidP="0051578C">
      <w:pPr>
        <w:spacing w:after="0" w:line="360" w:lineRule="auto"/>
        <w:ind w:firstLine="540"/>
        <w:jc w:val="both"/>
        <w:rPr>
          <w:rFonts w:ascii="Times New Roman" w:eastAsia="Times New Roman" w:hAnsi="Times New Roman" w:cs="Times New Roman"/>
          <w:sz w:val="28"/>
          <w:szCs w:val="28"/>
          <w:lang w:val="uk-UA" w:eastAsia="ru-RU"/>
        </w:rPr>
      </w:pPr>
      <w:r w:rsidRPr="0051578C">
        <w:rPr>
          <w:rFonts w:ascii="Times New Roman" w:eastAsia="Times New Roman" w:hAnsi="Times New Roman" w:cs="Times New Roman"/>
          <w:sz w:val="28"/>
          <w:szCs w:val="28"/>
          <w:lang w:val="uk-UA" w:eastAsia="ru-RU"/>
        </w:rPr>
        <w:t>Сульфітний спосіб донедавна був найбільш поширений. При цьому дозволяв використовувати в якості сировини мало смолисті хвойні (ялина, ялиця) та ряд листяних порід. Короткі окорені баланси, відходи деревообробки на рубальних машинах переробляють на тріску. Відсортовану тріску засипають у варочні котли. Туди додається сульфітна варочна кислота. Варіння проходить за температури 130-150ºС, та тиску до 1МПа протягом 5-12 годин. В результаті утворюється целюлозна маса, яку переливають в спеціальний приймач, де маса розділяється на целюлозу та хімічні домішки. Целюлоза далі промивається очищається від не проварених трісок, піску, відбілюється. Далі спеціальна машина обезводнює масу та перетворює її на суцільну стрічку. Цю стрічку ріжуть на листи, пакують та відправляють на паперові фабрики.</w:t>
      </w:r>
    </w:p>
    <w:p w:rsidR="0051578C" w:rsidRPr="0051578C" w:rsidRDefault="0051578C" w:rsidP="0051578C">
      <w:pPr>
        <w:spacing w:after="0" w:line="360" w:lineRule="auto"/>
        <w:ind w:firstLine="540"/>
        <w:jc w:val="both"/>
        <w:rPr>
          <w:rFonts w:ascii="Times New Roman" w:eastAsia="Times New Roman" w:hAnsi="Times New Roman" w:cs="Times New Roman"/>
          <w:sz w:val="28"/>
          <w:szCs w:val="28"/>
          <w:lang w:val="uk-UA" w:eastAsia="ru-RU"/>
        </w:rPr>
      </w:pPr>
      <w:r w:rsidRPr="0051578C">
        <w:rPr>
          <w:rFonts w:ascii="Times New Roman" w:eastAsia="Times New Roman" w:hAnsi="Times New Roman" w:cs="Times New Roman"/>
          <w:sz w:val="28"/>
          <w:szCs w:val="28"/>
          <w:lang w:val="uk-UA" w:eastAsia="ru-RU"/>
        </w:rPr>
        <w:t>Бісульфіт ний спосіб схожий, але дозволяє використовувати будь яку породу в якості сировини. Варіння проходить з додаванням водного розчину бісульфіту натрію, температура варки трохи вища.</w:t>
      </w:r>
    </w:p>
    <w:p w:rsidR="0051578C" w:rsidRPr="0051578C" w:rsidRDefault="0051578C" w:rsidP="0051578C">
      <w:pPr>
        <w:spacing w:after="0" w:line="360" w:lineRule="auto"/>
        <w:jc w:val="both"/>
        <w:rPr>
          <w:rFonts w:ascii="Times New Roman" w:eastAsia="Times New Roman" w:hAnsi="Times New Roman" w:cs="Times New Roman"/>
          <w:sz w:val="28"/>
          <w:szCs w:val="28"/>
          <w:lang w:val="uk-UA" w:eastAsia="ru-RU"/>
        </w:rPr>
      </w:pPr>
      <w:r w:rsidRPr="0051578C">
        <w:rPr>
          <w:rFonts w:ascii="Times New Roman" w:eastAsia="Times New Roman" w:hAnsi="Times New Roman" w:cs="Times New Roman"/>
          <w:sz w:val="28"/>
          <w:szCs w:val="28"/>
          <w:lang w:val="uk-UA" w:eastAsia="ru-RU"/>
        </w:rPr>
        <w:t>Всі способи отримання целюлози мають дуже затратну статтю щодо переробки відходів виробництва.  Окремо будуються заводи по переробці та утилізації відходів.</w:t>
      </w:r>
    </w:p>
    <w:p w:rsidR="0051578C" w:rsidRPr="0051578C" w:rsidRDefault="0051578C" w:rsidP="0051578C">
      <w:pPr>
        <w:spacing w:after="0" w:line="360" w:lineRule="auto"/>
        <w:jc w:val="both"/>
        <w:rPr>
          <w:rFonts w:ascii="Times New Roman" w:eastAsia="Times New Roman" w:hAnsi="Times New Roman" w:cs="Times New Roman"/>
          <w:sz w:val="28"/>
          <w:szCs w:val="28"/>
          <w:lang w:val="uk-UA" w:eastAsia="ru-RU"/>
        </w:rPr>
      </w:pPr>
    </w:p>
    <w:p w:rsidR="0051578C" w:rsidRPr="0051578C" w:rsidRDefault="0051578C" w:rsidP="0051578C">
      <w:pPr>
        <w:spacing w:after="0" w:line="360" w:lineRule="auto"/>
        <w:jc w:val="both"/>
        <w:rPr>
          <w:rFonts w:ascii="Times New Roman" w:eastAsia="Times New Roman" w:hAnsi="Times New Roman" w:cs="Times New Roman"/>
          <w:sz w:val="28"/>
          <w:szCs w:val="28"/>
          <w:lang w:val="uk-UA" w:eastAsia="ru-RU"/>
        </w:rPr>
      </w:pPr>
      <w:r w:rsidRPr="0051578C">
        <w:rPr>
          <w:rFonts w:ascii="Times New Roman" w:eastAsia="Times New Roman" w:hAnsi="Times New Roman" w:cs="Times New Roman"/>
          <w:sz w:val="28"/>
          <w:szCs w:val="28"/>
          <w:lang w:val="uk-UA" w:eastAsia="ru-RU"/>
        </w:rPr>
        <w:t>3. Гідроліз деревини.</w:t>
      </w:r>
    </w:p>
    <w:p w:rsidR="0051578C" w:rsidRPr="0051578C" w:rsidRDefault="0051578C" w:rsidP="0051578C">
      <w:pPr>
        <w:spacing w:after="0" w:line="360" w:lineRule="auto"/>
        <w:ind w:firstLine="540"/>
        <w:jc w:val="both"/>
        <w:rPr>
          <w:rFonts w:ascii="Times New Roman" w:eastAsia="Times New Roman" w:hAnsi="Times New Roman" w:cs="Times New Roman"/>
          <w:sz w:val="28"/>
          <w:szCs w:val="28"/>
          <w:lang w:val="uk-UA" w:eastAsia="ru-RU"/>
        </w:rPr>
      </w:pPr>
      <w:r w:rsidRPr="0051578C">
        <w:rPr>
          <w:rFonts w:ascii="Times New Roman" w:eastAsia="Times New Roman" w:hAnsi="Times New Roman" w:cs="Times New Roman"/>
          <w:sz w:val="28"/>
          <w:szCs w:val="28"/>
          <w:lang w:val="uk-UA" w:eastAsia="ru-RU"/>
        </w:rPr>
        <w:t xml:space="preserve">При взаємодії водних розчинів кислот з деревиною відбувається гідроліз целюлози та геміцелюлози, які перетворюються на прості цукри (глюкозу та ксилол ). Ці цукри можна піддавати хімічній переробці, отримуючи такі продукти як ксиліт та сорбіт. Сировиною для гідролізу є відходи </w:t>
      </w:r>
      <w:r w:rsidRPr="0051578C">
        <w:rPr>
          <w:rFonts w:ascii="Times New Roman" w:eastAsia="Times New Roman" w:hAnsi="Times New Roman" w:cs="Times New Roman"/>
          <w:sz w:val="28"/>
          <w:szCs w:val="28"/>
          <w:lang w:val="uk-UA" w:eastAsia="ru-RU"/>
        </w:rPr>
        <w:lastRenderedPageBreak/>
        <w:t>деревообробних підприємств та низькоякісна деревина, тирса. Подрібнена деревина засипається в гідроліз-апарат, куди додається гарячий розчин сірчаної кислоти. При температурі 140-160 ºС відбувається гідроліз геміцелюлози, а при 180-190 ºС – целюлози. В кінці процесу в апарат подається вода, що забирає цукри. Побічним продуктом є лігнін – що піде на виробництво смол, пластмас, добрив тощо.</w:t>
      </w:r>
    </w:p>
    <w:p w:rsidR="0051578C" w:rsidRPr="0051578C" w:rsidRDefault="0051578C" w:rsidP="0051578C">
      <w:pPr>
        <w:spacing w:after="0" w:line="360" w:lineRule="auto"/>
        <w:ind w:firstLine="540"/>
        <w:jc w:val="both"/>
        <w:rPr>
          <w:rFonts w:ascii="Times New Roman" w:eastAsia="Times New Roman" w:hAnsi="Times New Roman" w:cs="Times New Roman"/>
          <w:b/>
          <w:sz w:val="28"/>
          <w:szCs w:val="28"/>
          <w:lang w:val="uk-UA" w:eastAsia="ru-RU"/>
        </w:rPr>
      </w:pPr>
      <w:r w:rsidRPr="0051578C">
        <w:rPr>
          <w:rFonts w:ascii="Times New Roman" w:eastAsia="Times New Roman" w:hAnsi="Times New Roman" w:cs="Times New Roman"/>
          <w:sz w:val="28"/>
          <w:szCs w:val="28"/>
          <w:lang w:val="uk-UA" w:eastAsia="ru-RU"/>
        </w:rPr>
        <w:t xml:space="preserve">При дії ферментів на цукри – отримують етиловий спирт та вуглекислий газ – що в подальшому використовується для отримання рідкої вуглекислоти і сухого льоду. Етиловий спирт йде на виробництво пластику, плівок, лакофарбових виробів, ліків. Перспектива – паливо для двигунів внутрішнього згоряння.  </w:t>
      </w:r>
    </w:p>
    <w:p w:rsidR="0051578C" w:rsidRPr="0051578C" w:rsidRDefault="0051578C" w:rsidP="0051578C">
      <w:pPr>
        <w:spacing w:after="0" w:line="360" w:lineRule="auto"/>
        <w:jc w:val="both"/>
        <w:rPr>
          <w:rFonts w:ascii="Times New Roman" w:eastAsia="Times New Roman" w:hAnsi="Times New Roman" w:cs="Times New Roman"/>
          <w:color w:val="000000"/>
          <w:sz w:val="28"/>
          <w:szCs w:val="28"/>
          <w:lang w:val="uk-UA" w:eastAsia="ru-RU"/>
        </w:rPr>
      </w:pPr>
    </w:p>
    <w:p w:rsidR="0051578C" w:rsidRDefault="0051578C" w:rsidP="0051578C">
      <w:pPr>
        <w:spacing w:after="0" w:line="360" w:lineRule="auto"/>
        <w:jc w:val="both"/>
        <w:rPr>
          <w:rFonts w:ascii="Times New Roman" w:eastAsia="Times New Roman" w:hAnsi="Times New Roman" w:cs="Times New Roman"/>
          <w:color w:val="000000"/>
          <w:sz w:val="28"/>
          <w:szCs w:val="28"/>
          <w:lang w:val="uk-UA" w:eastAsia="ru-RU"/>
        </w:rPr>
      </w:pPr>
    </w:p>
    <w:p w:rsidR="00DE7140" w:rsidRDefault="00DE7140" w:rsidP="0051578C">
      <w:pPr>
        <w:spacing w:after="0" w:line="360" w:lineRule="auto"/>
        <w:jc w:val="both"/>
        <w:rPr>
          <w:rFonts w:ascii="Times New Roman" w:eastAsia="Times New Roman" w:hAnsi="Times New Roman" w:cs="Times New Roman"/>
          <w:color w:val="000000"/>
          <w:sz w:val="28"/>
          <w:szCs w:val="28"/>
          <w:lang w:val="uk-UA" w:eastAsia="ru-RU"/>
        </w:rPr>
      </w:pPr>
    </w:p>
    <w:p w:rsidR="00DE7140" w:rsidRDefault="00DE7140" w:rsidP="0051578C">
      <w:pPr>
        <w:spacing w:after="0" w:line="360" w:lineRule="auto"/>
        <w:jc w:val="both"/>
        <w:rPr>
          <w:rFonts w:ascii="Times New Roman" w:eastAsia="Times New Roman" w:hAnsi="Times New Roman" w:cs="Times New Roman"/>
          <w:color w:val="000000"/>
          <w:sz w:val="28"/>
          <w:szCs w:val="28"/>
          <w:lang w:val="uk-UA" w:eastAsia="ru-RU"/>
        </w:rPr>
      </w:pPr>
    </w:p>
    <w:p w:rsidR="00DE7140" w:rsidRDefault="00DE7140" w:rsidP="0051578C">
      <w:pPr>
        <w:spacing w:after="0" w:line="360" w:lineRule="auto"/>
        <w:jc w:val="both"/>
        <w:rPr>
          <w:rFonts w:ascii="Times New Roman" w:eastAsia="Times New Roman" w:hAnsi="Times New Roman" w:cs="Times New Roman"/>
          <w:color w:val="000000"/>
          <w:sz w:val="28"/>
          <w:szCs w:val="28"/>
          <w:lang w:val="uk-UA" w:eastAsia="ru-RU"/>
        </w:rPr>
      </w:pPr>
    </w:p>
    <w:p w:rsidR="00DE7140" w:rsidRDefault="00DE7140" w:rsidP="0051578C">
      <w:pPr>
        <w:spacing w:after="0" w:line="360" w:lineRule="auto"/>
        <w:jc w:val="both"/>
        <w:rPr>
          <w:rFonts w:ascii="Times New Roman" w:eastAsia="Times New Roman" w:hAnsi="Times New Roman" w:cs="Times New Roman"/>
          <w:color w:val="000000"/>
          <w:sz w:val="28"/>
          <w:szCs w:val="28"/>
          <w:lang w:val="uk-UA" w:eastAsia="ru-RU"/>
        </w:rPr>
      </w:pPr>
    </w:p>
    <w:p w:rsidR="00DE7140" w:rsidRDefault="00DE7140" w:rsidP="0051578C">
      <w:pPr>
        <w:spacing w:after="0" w:line="360" w:lineRule="auto"/>
        <w:jc w:val="both"/>
        <w:rPr>
          <w:rFonts w:ascii="Times New Roman" w:eastAsia="Times New Roman" w:hAnsi="Times New Roman" w:cs="Times New Roman"/>
          <w:color w:val="000000"/>
          <w:sz w:val="28"/>
          <w:szCs w:val="28"/>
          <w:lang w:val="uk-UA" w:eastAsia="ru-RU"/>
        </w:rPr>
      </w:pPr>
    </w:p>
    <w:p w:rsidR="00DE7140" w:rsidRDefault="00DE7140" w:rsidP="0051578C">
      <w:pPr>
        <w:spacing w:after="0" w:line="360" w:lineRule="auto"/>
        <w:jc w:val="both"/>
        <w:rPr>
          <w:rFonts w:ascii="Times New Roman" w:eastAsia="Times New Roman" w:hAnsi="Times New Roman" w:cs="Times New Roman"/>
          <w:color w:val="000000"/>
          <w:sz w:val="28"/>
          <w:szCs w:val="28"/>
          <w:lang w:val="uk-UA" w:eastAsia="ru-RU"/>
        </w:rPr>
      </w:pPr>
    </w:p>
    <w:p w:rsidR="00DE7140" w:rsidRDefault="00DE7140" w:rsidP="0051578C">
      <w:pPr>
        <w:spacing w:after="0" w:line="360" w:lineRule="auto"/>
        <w:jc w:val="both"/>
        <w:rPr>
          <w:rFonts w:ascii="Times New Roman" w:eastAsia="Times New Roman" w:hAnsi="Times New Roman" w:cs="Times New Roman"/>
          <w:color w:val="000000"/>
          <w:sz w:val="28"/>
          <w:szCs w:val="28"/>
          <w:lang w:val="uk-UA" w:eastAsia="ru-RU"/>
        </w:rPr>
      </w:pPr>
    </w:p>
    <w:p w:rsidR="00DE7140" w:rsidRDefault="00DE7140" w:rsidP="0051578C">
      <w:pPr>
        <w:spacing w:after="0" w:line="360" w:lineRule="auto"/>
        <w:jc w:val="both"/>
        <w:rPr>
          <w:rFonts w:ascii="Times New Roman" w:eastAsia="Times New Roman" w:hAnsi="Times New Roman" w:cs="Times New Roman"/>
          <w:color w:val="000000"/>
          <w:sz w:val="28"/>
          <w:szCs w:val="28"/>
          <w:lang w:val="uk-UA" w:eastAsia="ru-RU"/>
        </w:rPr>
      </w:pPr>
    </w:p>
    <w:p w:rsidR="00DE7140" w:rsidRDefault="00DE7140" w:rsidP="0051578C">
      <w:pPr>
        <w:spacing w:after="0" w:line="360" w:lineRule="auto"/>
        <w:jc w:val="both"/>
        <w:rPr>
          <w:rFonts w:ascii="Times New Roman" w:eastAsia="Times New Roman" w:hAnsi="Times New Roman" w:cs="Times New Roman"/>
          <w:color w:val="000000"/>
          <w:sz w:val="28"/>
          <w:szCs w:val="28"/>
          <w:lang w:val="uk-UA" w:eastAsia="ru-RU"/>
        </w:rPr>
      </w:pPr>
    </w:p>
    <w:p w:rsidR="00DE7140" w:rsidRDefault="00DE7140" w:rsidP="0051578C">
      <w:pPr>
        <w:spacing w:after="0" w:line="360" w:lineRule="auto"/>
        <w:jc w:val="both"/>
        <w:rPr>
          <w:rFonts w:ascii="Times New Roman" w:eastAsia="Times New Roman" w:hAnsi="Times New Roman" w:cs="Times New Roman"/>
          <w:color w:val="000000"/>
          <w:sz w:val="28"/>
          <w:szCs w:val="28"/>
          <w:lang w:val="uk-UA" w:eastAsia="ru-RU"/>
        </w:rPr>
      </w:pPr>
    </w:p>
    <w:p w:rsidR="00DE7140" w:rsidRDefault="00DE7140" w:rsidP="0051578C">
      <w:pPr>
        <w:spacing w:after="0" w:line="360" w:lineRule="auto"/>
        <w:jc w:val="both"/>
        <w:rPr>
          <w:rFonts w:ascii="Times New Roman" w:eastAsia="Times New Roman" w:hAnsi="Times New Roman" w:cs="Times New Roman"/>
          <w:color w:val="000000"/>
          <w:sz w:val="28"/>
          <w:szCs w:val="28"/>
          <w:lang w:val="uk-UA" w:eastAsia="ru-RU"/>
        </w:rPr>
      </w:pPr>
    </w:p>
    <w:p w:rsidR="00DE7140" w:rsidRDefault="00DE7140" w:rsidP="0051578C">
      <w:pPr>
        <w:spacing w:after="0" w:line="360" w:lineRule="auto"/>
        <w:jc w:val="both"/>
        <w:rPr>
          <w:rFonts w:ascii="Times New Roman" w:eastAsia="Times New Roman" w:hAnsi="Times New Roman" w:cs="Times New Roman"/>
          <w:color w:val="000000"/>
          <w:sz w:val="28"/>
          <w:szCs w:val="28"/>
          <w:lang w:val="uk-UA" w:eastAsia="ru-RU"/>
        </w:rPr>
      </w:pPr>
    </w:p>
    <w:p w:rsidR="00DE7140" w:rsidRDefault="00DE7140" w:rsidP="0051578C">
      <w:pPr>
        <w:spacing w:after="0" w:line="360" w:lineRule="auto"/>
        <w:jc w:val="both"/>
        <w:rPr>
          <w:rFonts w:ascii="Times New Roman" w:eastAsia="Times New Roman" w:hAnsi="Times New Roman" w:cs="Times New Roman"/>
          <w:color w:val="000000"/>
          <w:sz w:val="28"/>
          <w:szCs w:val="28"/>
          <w:lang w:val="uk-UA" w:eastAsia="ru-RU"/>
        </w:rPr>
      </w:pPr>
    </w:p>
    <w:p w:rsidR="00DE7140" w:rsidRDefault="00DE7140" w:rsidP="0051578C">
      <w:pPr>
        <w:spacing w:after="0" w:line="360" w:lineRule="auto"/>
        <w:jc w:val="both"/>
        <w:rPr>
          <w:rFonts w:ascii="Times New Roman" w:eastAsia="Times New Roman" w:hAnsi="Times New Roman" w:cs="Times New Roman"/>
          <w:color w:val="000000"/>
          <w:sz w:val="28"/>
          <w:szCs w:val="28"/>
          <w:lang w:val="uk-UA" w:eastAsia="ru-RU"/>
        </w:rPr>
      </w:pPr>
    </w:p>
    <w:p w:rsidR="00DE7140" w:rsidRDefault="00DE7140" w:rsidP="0051578C">
      <w:pPr>
        <w:spacing w:after="0" w:line="360" w:lineRule="auto"/>
        <w:jc w:val="both"/>
        <w:rPr>
          <w:rFonts w:ascii="Times New Roman" w:eastAsia="Times New Roman" w:hAnsi="Times New Roman" w:cs="Times New Roman"/>
          <w:color w:val="000000"/>
          <w:sz w:val="28"/>
          <w:szCs w:val="28"/>
          <w:lang w:val="uk-UA" w:eastAsia="ru-RU"/>
        </w:rPr>
      </w:pPr>
    </w:p>
    <w:p w:rsidR="00DE7140" w:rsidRDefault="00DE7140" w:rsidP="0051578C">
      <w:pPr>
        <w:spacing w:after="0" w:line="360" w:lineRule="auto"/>
        <w:jc w:val="both"/>
        <w:rPr>
          <w:rFonts w:ascii="Times New Roman" w:eastAsia="Times New Roman" w:hAnsi="Times New Roman" w:cs="Times New Roman"/>
          <w:color w:val="000000"/>
          <w:sz w:val="28"/>
          <w:szCs w:val="28"/>
          <w:lang w:val="uk-UA" w:eastAsia="ru-RU"/>
        </w:rPr>
      </w:pPr>
    </w:p>
    <w:p w:rsidR="0051578C" w:rsidRPr="00D86183" w:rsidRDefault="0051578C" w:rsidP="00D86183">
      <w:pPr>
        <w:spacing w:line="360" w:lineRule="auto"/>
        <w:jc w:val="both"/>
        <w:rPr>
          <w:rFonts w:ascii="Times New Roman" w:hAnsi="Times New Roman" w:cs="Times New Roman"/>
          <w:b/>
          <w:sz w:val="28"/>
          <w:szCs w:val="28"/>
          <w:lang w:val="uk-UA"/>
        </w:rPr>
      </w:pPr>
    </w:p>
    <w:p w:rsidR="00CE0A85" w:rsidRPr="00CE0A85" w:rsidRDefault="00CE0A85" w:rsidP="00CE0A85">
      <w:pPr>
        <w:pStyle w:val="a3"/>
        <w:spacing w:line="360" w:lineRule="auto"/>
        <w:jc w:val="center"/>
        <w:rPr>
          <w:rFonts w:ascii="Times New Roman" w:hAnsi="Times New Roman" w:cs="Times New Roman"/>
          <w:b/>
          <w:sz w:val="28"/>
          <w:szCs w:val="28"/>
          <w:lang w:val="uk-UA"/>
        </w:rPr>
      </w:pPr>
      <w:r w:rsidRPr="00461098">
        <w:rPr>
          <w:rFonts w:ascii="Times New Roman" w:hAnsi="Times New Roman" w:cs="Times New Roman"/>
          <w:sz w:val="28"/>
          <w:szCs w:val="28"/>
          <w:lang w:val="uk-UA"/>
        </w:rPr>
        <w:lastRenderedPageBreak/>
        <w:t xml:space="preserve">Тема </w:t>
      </w:r>
      <w:r>
        <w:rPr>
          <w:rFonts w:ascii="Times New Roman" w:hAnsi="Times New Roman" w:cs="Times New Roman"/>
          <w:sz w:val="28"/>
          <w:szCs w:val="28"/>
          <w:lang w:val="uk-UA"/>
        </w:rPr>
        <w:t>14</w:t>
      </w:r>
      <w:r w:rsidRPr="00E15FF9">
        <w:rPr>
          <w:rFonts w:ascii="Times New Roman" w:hAnsi="Times New Roman" w:cs="Times New Roman"/>
          <w:b/>
          <w:sz w:val="28"/>
          <w:szCs w:val="28"/>
          <w:lang w:val="uk-UA"/>
        </w:rPr>
        <w:t>.</w:t>
      </w:r>
      <w:r w:rsidRPr="00E15FF9">
        <w:rPr>
          <w:rFonts w:ascii="Times New Roman" w:hAnsi="Times New Roman" w:cs="Times New Roman"/>
          <w:b/>
          <w:sz w:val="20"/>
          <w:szCs w:val="20"/>
          <w:lang w:val="uk-UA"/>
        </w:rPr>
        <w:t xml:space="preserve">  </w:t>
      </w:r>
      <w:r w:rsidRPr="00CE0A85">
        <w:rPr>
          <w:rFonts w:ascii="Times New Roman" w:hAnsi="Times New Roman" w:cs="Times New Roman"/>
          <w:b/>
          <w:sz w:val="28"/>
          <w:szCs w:val="28"/>
          <w:lang w:val="uk-UA"/>
        </w:rPr>
        <w:t>Переробка живиці</w:t>
      </w:r>
    </w:p>
    <w:p w:rsidR="0051578C" w:rsidRPr="00CE0A85" w:rsidRDefault="00CE0A85" w:rsidP="00CE0A85">
      <w:pPr>
        <w:spacing w:line="360" w:lineRule="auto"/>
        <w:ind w:firstLine="708"/>
        <w:jc w:val="both"/>
        <w:rPr>
          <w:rFonts w:ascii="Times New Roman" w:hAnsi="Times New Roman" w:cs="Times New Roman"/>
          <w:sz w:val="28"/>
          <w:szCs w:val="28"/>
          <w:lang w:val="uk-UA"/>
        </w:rPr>
      </w:pPr>
      <w:r w:rsidRPr="00CE0A85">
        <w:rPr>
          <w:rFonts w:ascii="Times New Roman" w:hAnsi="Times New Roman" w:cs="Times New Roman"/>
          <w:sz w:val="28"/>
          <w:szCs w:val="28"/>
          <w:lang w:val="uk-UA"/>
        </w:rPr>
        <w:t>Каніфоль та скипідар отримують шляхом переробки живиці х хвойних дерев  або сухої перегонки (смолоскипидарне виробництво) чи екстракцією (каніфольно-екстракційне виробництво) хвойної деревини, попередньо збагаченої смолистими речовинами.</w:t>
      </w:r>
    </w:p>
    <w:p w:rsidR="00CE0A85" w:rsidRDefault="00CE0A85" w:rsidP="002E1A11">
      <w:pPr>
        <w:spacing w:line="360" w:lineRule="auto"/>
        <w:ind w:firstLine="708"/>
        <w:jc w:val="both"/>
        <w:rPr>
          <w:rFonts w:ascii="Times New Roman" w:hAnsi="Times New Roman" w:cs="Times New Roman"/>
          <w:sz w:val="28"/>
          <w:szCs w:val="28"/>
          <w:lang w:val="uk-UA"/>
        </w:rPr>
      </w:pPr>
      <w:r w:rsidRPr="002E1A11">
        <w:rPr>
          <w:rFonts w:ascii="Times New Roman" w:hAnsi="Times New Roman" w:cs="Times New Roman"/>
          <w:sz w:val="28"/>
          <w:szCs w:val="28"/>
          <w:lang w:val="uk-UA"/>
        </w:rPr>
        <w:t>Технологічний процес переробки живиці на каніфоль складається з наступних операцій:</w:t>
      </w:r>
      <w:r w:rsidR="002E1A11" w:rsidRPr="002E1A11">
        <w:rPr>
          <w:rFonts w:ascii="Times New Roman" w:hAnsi="Times New Roman" w:cs="Times New Roman"/>
          <w:sz w:val="28"/>
          <w:szCs w:val="28"/>
          <w:lang w:val="uk-UA"/>
        </w:rPr>
        <w:t xml:space="preserve"> складування та первинна обробка живиці, плавлення, освітлення, відстоювання живиці від сміття та води, відгону скипидару, уварювання та розливу каніфолі. </w:t>
      </w:r>
    </w:p>
    <w:p w:rsidR="002E1A11" w:rsidRDefault="002E1A11" w:rsidP="002E1A11">
      <w:pPr>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Плавлення живиці здійснюють при температурі 105-110. За цих умов вона стає текучою, легко фільтрується і транспортується трубопроводами.</w:t>
      </w:r>
    </w:p>
    <w:p w:rsidR="002E1A11" w:rsidRDefault="002E1A11" w:rsidP="002E1A11">
      <w:pPr>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Сировина для смолоскипидарного та канфольно-екстракційного виробництва – це смолиста деревина, яку отримують при штучному прижиттєвому просмоленні заболонної частини деревии під дією різних смолостимуляторів, а також смол – збагачена смолистими речовинами деревина сосни. Осмол поділяють на каровий, повалений, або колодковий, і пеньковий.</w:t>
      </w:r>
    </w:p>
    <w:p w:rsidR="002E1A11" w:rsidRDefault="002E1A11" w:rsidP="002E1A11">
      <w:pPr>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Каровий осмол – поверхнево просмолений шар деревини в зоні кар. Такий осмол отримують з обапола на лісопильних заводах при розпилюванні підсочених соснових колод.</w:t>
      </w:r>
    </w:p>
    <w:p w:rsidR="002E1A11" w:rsidRDefault="002E1A11" w:rsidP="002E1A11">
      <w:pPr>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Колодковий осмол – природно просмолена прикоренева частина повалених чи пошкоджених пожежею сосен, які довгий час лежать на землі. При цьому заболонь стовбура зогниває, а більш смолиста ядрова частина зберігається. </w:t>
      </w:r>
    </w:p>
    <w:p w:rsidR="002D3C85" w:rsidRDefault="002D3C85" w:rsidP="002E1A11">
      <w:pPr>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Пеньковий осмол – деревина з підвищеним вмістом смоли, яку отримують з надземної  та підземної пенькової </w:t>
      </w:r>
      <w:r w:rsidR="003875A1">
        <w:rPr>
          <w:rFonts w:ascii="Times New Roman" w:hAnsi="Times New Roman" w:cs="Times New Roman"/>
          <w:sz w:val="28"/>
          <w:szCs w:val="28"/>
          <w:lang w:val="uk-UA"/>
        </w:rPr>
        <w:t>частин сосни. Його заготовляють при корчуванні пеньків після рубання соснових насаджень.</w:t>
      </w:r>
    </w:p>
    <w:p w:rsidR="003875A1" w:rsidRDefault="00726E5F" w:rsidP="002E1A11">
      <w:pPr>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Смолоскипидарне виробництво є різновидом сухої перегонки деревини. Технологічний процес смолоскипидарного виробництва складається з наступних операцій:</w:t>
      </w:r>
    </w:p>
    <w:p w:rsidR="00726E5F" w:rsidRDefault="00726E5F" w:rsidP="00726E5F">
      <w:pPr>
        <w:pStyle w:val="a3"/>
        <w:numPr>
          <w:ilvl w:val="0"/>
          <w:numId w:val="3"/>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Відгонка скипидару та води з домішкою незначної кількості оцтової  та мурашиної кислот при температурі 100-200. </w:t>
      </w:r>
    </w:p>
    <w:p w:rsidR="00726E5F" w:rsidRDefault="00726E5F" w:rsidP="00726E5F">
      <w:pPr>
        <w:pStyle w:val="a3"/>
        <w:numPr>
          <w:ilvl w:val="0"/>
          <w:numId w:val="3"/>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Відгонка каніфольних масел, які складаються із нейтральних продуктів, смоляних і жирних кислот при 200-280 градусів., також часткове розкладання деревини з утворенням оцтової та мурашиної кислот.</w:t>
      </w:r>
    </w:p>
    <w:p w:rsidR="00726E5F" w:rsidRDefault="00726E5F" w:rsidP="00726E5F">
      <w:pPr>
        <w:pStyle w:val="a3"/>
        <w:numPr>
          <w:ilvl w:val="0"/>
          <w:numId w:val="3"/>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Розкладання деревини з утворенням деревної смоли, оцтової кислоти, води, газів, що не конденсуються при 280-380 градусах.</w:t>
      </w:r>
    </w:p>
    <w:p w:rsidR="00726E5F" w:rsidRDefault="00726E5F" w:rsidP="00726E5F">
      <w:pPr>
        <w:pStyle w:val="a3"/>
        <w:numPr>
          <w:ilvl w:val="0"/>
          <w:numId w:val="3"/>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Прожарювання деревного вугілля з добуванням  з нього залишків смоли при 450 градусах.</w:t>
      </w:r>
    </w:p>
    <w:p w:rsidR="00205B3E" w:rsidRDefault="00205B3E" w:rsidP="00205B3E">
      <w:pPr>
        <w:spacing w:line="360" w:lineRule="auto"/>
        <w:jc w:val="both"/>
        <w:rPr>
          <w:rFonts w:ascii="Times New Roman" w:hAnsi="Times New Roman" w:cs="Times New Roman"/>
          <w:sz w:val="28"/>
          <w:szCs w:val="28"/>
          <w:lang w:val="uk-UA"/>
        </w:rPr>
      </w:pPr>
    </w:p>
    <w:p w:rsidR="00205B3E" w:rsidRDefault="00205B3E" w:rsidP="00205B3E">
      <w:pPr>
        <w:spacing w:line="360" w:lineRule="auto"/>
        <w:jc w:val="both"/>
        <w:rPr>
          <w:rFonts w:ascii="Times New Roman" w:hAnsi="Times New Roman" w:cs="Times New Roman"/>
          <w:sz w:val="28"/>
          <w:szCs w:val="28"/>
          <w:lang w:val="uk-UA"/>
        </w:rPr>
      </w:pPr>
    </w:p>
    <w:p w:rsidR="00205B3E" w:rsidRDefault="00205B3E" w:rsidP="00205B3E">
      <w:pPr>
        <w:spacing w:line="360" w:lineRule="auto"/>
        <w:jc w:val="both"/>
        <w:rPr>
          <w:rFonts w:ascii="Times New Roman" w:hAnsi="Times New Roman" w:cs="Times New Roman"/>
          <w:sz w:val="28"/>
          <w:szCs w:val="28"/>
          <w:lang w:val="uk-UA"/>
        </w:rPr>
      </w:pPr>
    </w:p>
    <w:p w:rsidR="00205B3E" w:rsidRDefault="00205B3E" w:rsidP="00205B3E">
      <w:pPr>
        <w:spacing w:line="360" w:lineRule="auto"/>
        <w:jc w:val="both"/>
        <w:rPr>
          <w:rFonts w:ascii="Times New Roman" w:hAnsi="Times New Roman" w:cs="Times New Roman"/>
          <w:sz w:val="28"/>
          <w:szCs w:val="28"/>
          <w:lang w:val="uk-UA"/>
        </w:rPr>
      </w:pPr>
    </w:p>
    <w:p w:rsidR="00205B3E" w:rsidRDefault="00205B3E" w:rsidP="00205B3E">
      <w:pPr>
        <w:spacing w:line="360" w:lineRule="auto"/>
        <w:jc w:val="both"/>
        <w:rPr>
          <w:rFonts w:ascii="Times New Roman" w:hAnsi="Times New Roman" w:cs="Times New Roman"/>
          <w:sz w:val="28"/>
          <w:szCs w:val="28"/>
          <w:lang w:val="uk-UA"/>
        </w:rPr>
      </w:pPr>
    </w:p>
    <w:p w:rsidR="00205B3E" w:rsidRDefault="00205B3E" w:rsidP="00205B3E">
      <w:pPr>
        <w:spacing w:line="360" w:lineRule="auto"/>
        <w:jc w:val="both"/>
        <w:rPr>
          <w:rFonts w:ascii="Times New Roman" w:hAnsi="Times New Roman" w:cs="Times New Roman"/>
          <w:sz w:val="28"/>
          <w:szCs w:val="28"/>
          <w:lang w:val="uk-UA"/>
        </w:rPr>
      </w:pPr>
    </w:p>
    <w:p w:rsidR="00205B3E" w:rsidRDefault="00205B3E" w:rsidP="00205B3E">
      <w:pPr>
        <w:spacing w:line="360" w:lineRule="auto"/>
        <w:jc w:val="both"/>
        <w:rPr>
          <w:rFonts w:ascii="Times New Roman" w:hAnsi="Times New Roman" w:cs="Times New Roman"/>
          <w:sz w:val="28"/>
          <w:szCs w:val="28"/>
          <w:lang w:val="uk-UA"/>
        </w:rPr>
      </w:pPr>
    </w:p>
    <w:p w:rsidR="00205B3E" w:rsidRDefault="00205B3E" w:rsidP="00205B3E">
      <w:pPr>
        <w:spacing w:line="360" w:lineRule="auto"/>
        <w:jc w:val="both"/>
        <w:rPr>
          <w:rFonts w:ascii="Times New Roman" w:hAnsi="Times New Roman" w:cs="Times New Roman"/>
          <w:sz w:val="28"/>
          <w:szCs w:val="28"/>
          <w:lang w:val="uk-UA"/>
        </w:rPr>
      </w:pPr>
    </w:p>
    <w:p w:rsidR="00205B3E" w:rsidRDefault="00205B3E" w:rsidP="00205B3E">
      <w:pPr>
        <w:spacing w:line="360" w:lineRule="auto"/>
        <w:jc w:val="both"/>
        <w:rPr>
          <w:rFonts w:ascii="Times New Roman" w:hAnsi="Times New Roman" w:cs="Times New Roman"/>
          <w:sz w:val="28"/>
          <w:szCs w:val="28"/>
          <w:lang w:val="uk-UA"/>
        </w:rPr>
      </w:pPr>
    </w:p>
    <w:p w:rsidR="00205B3E" w:rsidRDefault="00205B3E" w:rsidP="00205B3E">
      <w:pPr>
        <w:spacing w:line="360" w:lineRule="auto"/>
        <w:jc w:val="both"/>
        <w:rPr>
          <w:rFonts w:ascii="Times New Roman" w:hAnsi="Times New Roman" w:cs="Times New Roman"/>
          <w:sz w:val="28"/>
          <w:szCs w:val="28"/>
          <w:lang w:val="uk-UA"/>
        </w:rPr>
      </w:pPr>
    </w:p>
    <w:p w:rsidR="00205B3E" w:rsidRDefault="00205B3E" w:rsidP="00205B3E">
      <w:pPr>
        <w:spacing w:line="360" w:lineRule="auto"/>
        <w:jc w:val="both"/>
        <w:rPr>
          <w:rFonts w:ascii="Times New Roman" w:hAnsi="Times New Roman" w:cs="Times New Roman"/>
          <w:sz w:val="28"/>
          <w:szCs w:val="28"/>
          <w:lang w:val="uk-UA"/>
        </w:rPr>
      </w:pPr>
    </w:p>
    <w:p w:rsidR="00205B3E" w:rsidRPr="00205B3E" w:rsidRDefault="00205B3E" w:rsidP="00205B3E">
      <w:pPr>
        <w:spacing w:line="360" w:lineRule="auto"/>
        <w:jc w:val="both"/>
        <w:rPr>
          <w:rFonts w:ascii="Times New Roman" w:hAnsi="Times New Roman" w:cs="Times New Roman"/>
          <w:sz w:val="28"/>
          <w:szCs w:val="28"/>
          <w:lang w:val="uk-UA"/>
        </w:rPr>
      </w:pPr>
    </w:p>
    <w:p w:rsidR="00205B3E" w:rsidRPr="00205B3E" w:rsidRDefault="00205B3E" w:rsidP="00205B3E">
      <w:pPr>
        <w:pStyle w:val="a3"/>
        <w:spacing w:line="360" w:lineRule="auto"/>
        <w:jc w:val="center"/>
        <w:rPr>
          <w:rFonts w:ascii="Times New Roman" w:hAnsi="Times New Roman" w:cs="Times New Roman"/>
          <w:b/>
          <w:sz w:val="28"/>
          <w:szCs w:val="28"/>
          <w:lang w:val="uk-UA"/>
        </w:rPr>
      </w:pPr>
      <w:r w:rsidRPr="00461098">
        <w:rPr>
          <w:rFonts w:ascii="Times New Roman" w:hAnsi="Times New Roman" w:cs="Times New Roman"/>
          <w:sz w:val="28"/>
          <w:szCs w:val="28"/>
          <w:lang w:val="uk-UA"/>
        </w:rPr>
        <w:lastRenderedPageBreak/>
        <w:t xml:space="preserve">Тема </w:t>
      </w:r>
      <w:r>
        <w:rPr>
          <w:rFonts w:ascii="Times New Roman" w:hAnsi="Times New Roman" w:cs="Times New Roman"/>
          <w:sz w:val="28"/>
          <w:szCs w:val="28"/>
          <w:lang w:val="uk-UA"/>
        </w:rPr>
        <w:t>15</w:t>
      </w:r>
      <w:r w:rsidRPr="00205B3E">
        <w:rPr>
          <w:rFonts w:ascii="Times New Roman" w:hAnsi="Times New Roman" w:cs="Times New Roman"/>
          <w:b/>
          <w:sz w:val="28"/>
          <w:szCs w:val="28"/>
          <w:lang w:val="uk-UA"/>
        </w:rPr>
        <w:t>.</w:t>
      </w:r>
      <w:r w:rsidRPr="00205B3E">
        <w:rPr>
          <w:rFonts w:ascii="Times New Roman" w:hAnsi="Times New Roman" w:cs="Times New Roman"/>
          <w:b/>
          <w:sz w:val="20"/>
          <w:szCs w:val="20"/>
          <w:lang w:val="uk-UA"/>
        </w:rPr>
        <w:t xml:space="preserve">  </w:t>
      </w:r>
      <w:r w:rsidRPr="00205B3E">
        <w:rPr>
          <w:rFonts w:ascii="Times New Roman" w:hAnsi="Times New Roman" w:cs="Times New Roman"/>
          <w:b/>
          <w:sz w:val="28"/>
          <w:szCs w:val="28"/>
          <w:lang w:val="uk-UA"/>
        </w:rPr>
        <w:t>Переробка деревної зелені</w:t>
      </w:r>
    </w:p>
    <w:p w:rsidR="002E1A11" w:rsidRPr="00CE45E6" w:rsidRDefault="00CE45E6" w:rsidP="00CE45E6">
      <w:pPr>
        <w:spacing w:line="360" w:lineRule="auto"/>
        <w:ind w:firstLine="708"/>
        <w:jc w:val="both"/>
        <w:rPr>
          <w:rFonts w:ascii="Times New Roman" w:hAnsi="Times New Roman" w:cs="Times New Roman"/>
          <w:sz w:val="28"/>
          <w:szCs w:val="28"/>
          <w:lang w:val="uk-UA"/>
        </w:rPr>
      </w:pPr>
      <w:r w:rsidRPr="00CE45E6">
        <w:rPr>
          <w:rFonts w:ascii="Times New Roman" w:hAnsi="Times New Roman" w:cs="Times New Roman"/>
          <w:sz w:val="28"/>
          <w:szCs w:val="28"/>
          <w:lang w:val="uk-UA"/>
        </w:rPr>
        <w:t xml:space="preserve">Технічна зелень – це дрібні пагони і гілки(лапка) хвойних і листяних порід товщиною до 8мм, тобто все те, що використовується як сировина для технічних цілей, для виробництва хвойно-вітамінного борошна, хлорофіло-каротинної пасти, ефірної олії, настоїв та іншої продукції. </w:t>
      </w:r>
    </w:p>
    <w:p w:rsidR="00CE45E6" w:rsidRDefault="009959D2" w:rsidP="0051578C">
      <w:pPr>
        <w:pStyle w:val="a3"/>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Продукти деревної зелені:</w:t>
      </w:r>
    </w:p>
    <w:p w:rsidR="009959D2" w:rsidRDefault="009959D2" w:rsidP="009959D2">
      <w:pPr>
        <w:pStyle w:val="a3"/>
        <w:numPr>
          <w:ilvl w:val="0"/>
          <w:numId w:val="11"/>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Вітамінне борошно – одержують з екстрагованої водою деревної зелені.</w:t>
      </w:r>
    </w:p>
    <w:p w:rsidR="009959D2" w:rsidRDefault="009959D2" w:rsidP="009959D2">
      <w:pPr>
        <w:pStyle w:val="a3"/>
        <w:numPr>
          <w:ilvl w:val="0"/>
          <w:numId w:val="11"/>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Ефірна олія-сирець – суміш водонерозчинних летких компонентів живих елементів дерева.</w:t>
      </w:r>
    </w:p>
    <w:p w:rsidR="009959D2" w:rsidRDefault="009959D2" w:rsidP="009959D2">
      <w:pPr>
        <w:pStyle w:val="a3"/>
        <w:numPr>
          <w:ilvl w:val="0"/>
          <w:numId w:val="11"/>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Екстракт хвойно=соляний – коричнево-чорна тверда маса з «хвойним» запахом. Його розфасовують у брикети і використовують для приготування лікувальних ванн.</w:t>
      </w:r>
    </w:p>
    <w:p w:rsidR="009959D2" w:rsidRDefault="009959D2" w:rsidP="009959D2">
      <w:pPr>
        <w:pStyle w:val="a3"/>
        <w:numPr>
          <w:ilvl w:val="0"/>
          <w:numId w:val="11"/>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Концентрат хлорофіліну натрію – порошкоподібний продукт чорного кольору, що розчиняється  у спирті та воді. Його отримують з деревної зелені при виробництві хлорофіло-каротинної пасти в процесі комплексної переробки бензинового екстракту.</w:t>
      </w:r>
    </w:p>
    <w:p w:rsidR="009959D2" w:rsidRDefault="009959D2" w:rsidP="009959D2">
      <w:pPr>
        <w:pStyle w:val="a3"/>
        <w:numPr>
          <w:ilvl w:val="0"/>
          <w:numId w:val="11"/>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Паста бальзамічна – густа маса темно-зеленого або оливково-зеленого кольору із запахом хвої. Застосовують у парфумерно-косметичних виробах як активний емульгатор.</w:t>
      </w:r>
    </w:p>
    <w:p w:rsidR="009959D2" w:rsidRDefault="009959D2" w:rsidP="009959D2">
      <w:pPr>
        <w:pStyle w:val="a3"/>
        <w:numPr>
          <w:ilvl w:val="0"/>
          <w:numId w:val="11"/>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Провітамінний концентрат – вазеліноподібна речовина оранжевого кольору, яка містить нелеткі сполуки живих елементів дерева, що не піддаються гідролізу – вищі альдегіди і кетони. Використовують як біодобавку до парфумерно-косметичних виробів.</w:t>
      </w:r>
    </w:p>
    <w:p w:rsidR="00D84C8A" w:rsidRDefault="009959D2" w:rsidP="009959D2">
      <w:pPr>
        <w:pStyle w:val="a3"/>
        <w:numPr>
          <w:ilvl w:val="0"/>
          <w:numId w:val="11"/>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Хвойний віск – це світло- або темно-зелена тверда речовина з характерним «хвойним» запахом і температурою плавлення 55-75градусів.</w:t>
      </w:r>
    </w:p>
    <w:p w:rsidR="00841270" w:rsidRDefault="00D84C8A" w:rsidP="009959D2">
      <w:pPr>
        <w:pStyle w:val="a3"/>
        <w:numPr>
          <w:ilvl w:val="0"/>
          <w:numId w:val="11"/>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Хвойний натуральний ектсракт – коричнево-чорна рідина х характерним «хвойним»</w:t>
      </w:r>
      <w:r w:rsidR="00841270">
        <w:rPr>
          <w:rFonts w:ascii="Times New Roman" w:hAnsi="Times New Roman" w:cs="Times New Roman"/>
          <w:sz w:val="28"/>
          <w:szCs w:val="28"/>
          <w:lang w:val="uk-UA"/>
        </w:rPr>
        <w:t xml:space="preserve"> запахом, яка є 50%-м розчином водорозчинних речовин живих елементів дерева з домішкою ефірної олії.</w:t>
      </w:r>
    </w:p>
    <w:p w:rsidR="00841270" w:rsidRDefault="00841270" w:rsidP="009959D2">
      <w:pPr>
        <w:pStyle w:val="a3"/>
        <w:numPr>
          <w:ilvl w:val="0"/>
          <w:numId w:val="11"/>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Ялицева олія – використовують у парфумерії, медицині, миловарінні тощо. Служить вихідним продуктом для синтезу камфори.</w:t>
      </w:r>
    </w:p>
    <w:p w:rsidR="009959D2" w:rsidRPr="00E931FB" w:rsidRDefault="00E931FB" w:rsidP="00E931FB">
      <w:pPr>
        <w:spacing w:line="360" w:lineRule="auto"/>
        <w:ind w:left="360" w:firstLine="348"/>
        <w:jc w:val="both"/>
        <w:rPr>
          <w:rFonts w:ascii="Times New Roman" w:hAnsi="Times New Roman" w:cs="Times New Roman"/>
          <w:sz w:val="28"/>
          <w:szCs w:val="28"/>
          <w:lang w:val="uk-UA"/>
        </w:rPr>
      </w:pPr>
      <w:r w:rsidRPr="00E931FB">
        <w:rPr>
          <w:rFonts w:ascii="Times New Roman" w:hAnsi="Times New Roman" w:cs="Times New Roman"/>
          <w:sz w:val="28"/>
          <w:szCs w:val="28"/>
          <w:lang w:val="uk-UA"/>
        </w:rPr>
        <w:t>Найбільш поширеним способом переробки деревної зелені – є отримання вітамінного борошна.</w:t>
      </w:r>
      <w:r>
        <w:rPr>
          <w:rFonts w:ascii="Times New Roman" w:hAnsi="Times New Roman" w:cs="Times New Roman"/>
          <w:sz w:val="28"/>
          <w:szCs w:val="28"/>
          <w:lang w:val="uk-UA"/>
        </w:rPr>
        <w:t xml:space="preserve"> </w:t>
      </w:r>
    </w:p>
    <w:p w:rsidR="0051578C" w:rsidRPr="0051578C" w:rsidRDefault="0051578C" w:rsidP="0051578C">
      <w:pPr>
        <w:pStyle w:val="a3"/>
        <w:spacing w:line="360" w:lineRule="auto"/>
        <w:jc w:val="both"/>
        <w:rPr>
          <w:rFonts w:ascii="Times New Roman" w:hAnsi="Times New Roman" w:cs="Times New Roman"/>
          <w:sz w:val="28"/>
          <w:szCs w:val="28"/>
          <w:lang w:val="uk-UA"/>
        </w:rPr>
      </w:pPr>
    </w:p>
    <w:p w:rsidR="0051578C" w:rsidRDefault="0051578C" w:rsidP="0051578C">
      <w:pPr>
        <w:pStyle w:val="a3"/>
        <w:spacing w:line="360" w:lineRule="auto"/>
        <w:jc w:val="both"/>
        <w:rPr>
          <w:rFonts w:ascii="Times New Roman" w:hAnsi="Times New Roman" w:cs="Times New Roman"/>
          <w:sz w:val="28"/>
          <w:szCs w:val="28"/>
          <w:lang w:val="uk-UA"/>
        </w:rPr>
      </w:pPr>
    </w:p>
    <w:p w:rsidR="00FC3279" w:rsidRDefault="00FC3279" w:rsidP="0051578C">
      <w:pPr>
        <w:pStyle w:val="a3"/>
        <w:spacing w:line="360" w:lineRule="auto"/>
        <w:jc w:val="both"/>
        <w:rPr>
          <w:rFonts w:ascii="Times New Roman" w:hAnsi="Times New Roman" w:cs="Times New Roman"/>
          <w:sz w:val="28"/>
          <w:szCs w:val="28"/>
          <w:lang w:val="uk-UA"/>
        </w:rPr>
      </w:pPr>
    </w:p>
    <w:p w:rsidR="00FC3279" w:rsidRDefault="00FC3279" w:rsidP="0051578C">
      <w:pPr>
        <w:pStyle w:val="a3"/>
        <w:spacing w:line="360" w:lineRule="auto"/>
        <w:jc w:val="both"/>
        <w:rPr>
          <w:rFonts w:ascii="Times New Roman" w:hAnsi="Times New Roman" w:cs="Times New Roman"/>
          <w:sz w:val="28"/>
          <w:szCs w:val="28"/>
          <w:lang w:val="uk-UA"/>
        </w:rPr>
      </w:pPr>
    </w:p>
    <w:p w:rsidR="00FC3279" w:rsidRDefault="00FC3279" w:rsidP="0051578C">
      <w:pPr>
        <w:pStyle w:val="a3"/>
        <w:spacing w:line="360" w:lineRule="auto"/>
        <w:jc w:val="both"/>
        <w:rPr>
          <w:rFonts w:ascii="Times New Roman" w:hAnsi="Times New Roman" w:cs="Times New Roman"/>
          <w:sz w:val="28"/>
          <w:szCs w:val="28"/>
          <w:lang w:val="uk-UA"/>
        </w:rPr>
      </w:pPr>
    </w:p>
    <w:p w:rsidR="00FC3279" w:rsidRDefault="00FC3279" w:rsidP="0051578C">
      <w:pPr>
        <w:pStyle w:val="a3"/>
        <w:spacing w:line="360" w:lineRule="auto"/>
        <w:jc w:val="both"/>
        <w:rPr>
          <w:rFonts w:ascii="Times New Roman" w:hAnsi="Times New Roman" w:cs="Times New Roman"/>
          <w:sz w:val="28"/>
          <w:szCs w:val="28"/>
          <w:lang w:val="uk-UA"/>
        </w:rPr>
      </w:pPr>
    </w:p>
    <w:p w:rsidR="00FC3279" w:rsidRDefault="00FC3279" w:rsidP="0051578C">
      <w:pPr>
        <w:pStyle w:val="a3"/>
        <w:spacing w:line="360" w:lineRule="auto"/>
        <w:jc w:val="both"/>
        <w:rPr>
          <w:rFonts w:ascii="Times New Roman" w:hAnsi="Times New Roman" w:cs="Times New Roman"/>
          <w:sz w:val="28"/>
          <w:szCs w:val="28"/>
          <w:lang w:val="uk-UA"/>
        </w:rPr>
      </w:pPr>
    </w:p>
    <w:p w:rsidR="00FC3279" w:rsidRDefault="00FC3279" w:rsidP="0051578C">
      <w:pPr>
        <w:pStyle w:val="a3"/>
        <w:spacing w:line="360" w:lineRule="auto"/>
        <w:jc w:val="both"/>
        <w:rPr>
          <w:rFonts w:ascii="Times New Roman" w:hAnsi="Times New Roman" w:cs="Times New Roman"/>
          <w:sz w:val="28"/>
          <w:szCs w:val="28"/>
          <w:lang w:val="uk-UA"/>
        </w:rPr>
      </w:pPr>
    </w:p>
    <w:p w:rsidR="00FC3279" w:rsidRDefault="00FC3279" w:rsidP="0051578C">
      <w:pPr>
        <w:pStyle w:val="a3"/>
        <w:spacing w:line="360" w:lineRule="auto"/>
        <w:jc w:val="both"/>
        <w:rPr>
          <w:rFonts w:ascii="Times New Roman" w:hAnsi="Times New Roman" w:cs="Times New Roman"/>
          <w:sz w:val="28"/>
          <w:szCs w:val="28"/>
          <w:lang w:val="uk-UA"/>
        </w:rPr>
      </w:pPr>
    </w:p>
    <w:p w:rsidR="00FC3279" w:rsidRDefault="00FC3279" w:rsidP="0051578C">
      <w:pPr>
        <w:pStyle w:val="a3"/>
        <w:spacing w:line="360" w:lineRule="auto"/>
        <w:jc w:val="both"/>
        <w:rPr>
          <w:rFonts w:ascii="Times New Roman" w:hAnsi="Times New Roman" w:cs="Times New Roman"/>
          <w:sz w:val="28"/>
          <w:szCs w:val="28"/>
          <w:lang w:val="uk-UA"/>
        </w:rPr>
      </w:pPr>
    </w:p>
    <w:p w:rsidR="00FC3279" w:rsidRDefault="00FC3279" w:rsidP="0051578C">
      <w:pPr>
        <w:pStyle w:val="a3"/>
        <w:spacing w:line="360" w:lineRule="auto"/>
        <w:jc w:val="both"/>
        <w:rPr>
          <w:rFonts w:ascii="Times New Roman" w:hAnsi="Times New Roman" w:cs="Times New Roman"/>
          <w:sz w:val="28"/>
          <w:szCs w:val="28"/>
          <w:lang w:val="uk-UA"/>
        </w:rPr>
      </w:pPr>
    </w:p>
    <w:p w:rsidR="00FC3279" w:rsidRDefault="00FC3279" w:rsidP="0051578C">
      <w:pPr>
        <w:pStyle w:val="a3"/>
        <w:spacing w:line="360" w:lineRule="auto"/>
        <w:jc w:val="both"/>
        <w:rPr>
          <w:rFonts w:ascii="Times New Roman" w:hAnsi="Times New Roman" w:cs="Times New Roman"/>
          <w:sz w:val="28"/>
          <w:szCs w:val="28"/>
          <w:lang w:val="uk-UA"/>
        </w:rPr>
      </w:pPr>
    </w:p>
    <w:p w:rsidR="00FC3279" w:rsidRDefault="00FC3279" w:rsidP="0051578C">
      <w:pPr>
        <w:pStyle w:val="a3"/>
        <w:spacing w:line="360" w:lineRule="auto"/>
        <w:jc w:val="both"/>
        <w:rPr>
          <w:rFonts w:ascii="Times New Roman" w:hAnsi="Times New Roman" w:cs="Times New Roman"/>
          <w:sz w:val="28"/>
          <w:szCs w:val="28"/>
          <w:lang w:val="uk-UA"/>
        </w:rPr>
      </w:pPr>
    </w:p>
    <w:p w:rsidR="00FC3279" w:rsidRDefault="00FC3279" w:rsidP="0051578C">
      <w:pPr>
        <w:pStyle w:val="a3"/>
        <w:spacing w:line="360" w:lineRule="auto"/>
        <w:jc w:val="both"/>
        <w:rPr>
          <w:rFonts w:ascii="Times New Roman" w:hAnsi="Times New Roman" w:cs="Times New Roman"/>
          <w:sz w:val="28"/>
          <w:szCs w:val="28"/>
          <w:lang w:val="uk-UA"/>
        </w:rPr>
      </w:pPr>
    </w:p>
    <w:p w:rsidR="00FC3279" w:rsidRDefault="00FC3279" w:rsidP="0051578C">
      <w:pPr>
        <w:pStyle w:val="a3"/>
        <w:spacing w:line="360" w:lineRule="auto"/>
        <w:jc w:val="both"/>
        <w:rPr>
          <w:rFonts w:ascii="Times New Roman" w:hAnsi="Times New Roman" w:cs="Times New Roman"/>
          <w:sz w:val="28"/>
          <w:szCs w:val="28"/>
          <w:lang w:val="uk-UA"/>
        </w:rPr>
      </w:pPr>
    </w:p>
    <w:p w:rsidR="00FC3279" w:rsidRDefault="00FC3279" w:rsidP="0051578C">
      <w:pPr>
        <w:pStyle w:val="a3"/>
        <w:spacing w:line="360" w:lineRule="auto"/>
        <w:jc w:val="both"/>
        <w:rPr>
          <w:rFonts w:ascii="Times New Roman" w:hAnsi="Times New Roman" w:cs="Times New Roman"/>
          <w:sz w:val="28"/>
          <w:szCs w:val="28"/>
          <w:lang w:val="uk-UA"/>
        </w:rPr>
      </w:pPr>
    </w:p>
    <w:p w:rsidR="00FC3279" w:rsidRDefault="00FC3279" w:rsidP="0051578C">
      <w:pPr>
        <w:pStyle w:val="a3"/>
        <w:spacing w:line="360" w:lineRule="auto"/>
        <w:jc w:val="both"/>
        <w:rPr>
          <w:rFonts w:ascii="Times New Roman" w:hAnsi="Times New Roman" w:cs="Times New Roman"/>
          <w:sz w:val="28"/>
          <w:szCs w:val="28"/>
          <w:lang w:val="uk-UA"/>
        </w:rPr>
      </w:pPr>
    </w:p>
    <w:p w:rsidR="00FC3279" w:rsidRDefault="00FC3279" w:rsidP="0051578C">
      <w:pPr>
        <w:pStyle w:val="a3"/>
        <w:spacing w:line="360" w:lineRule="auto"/>
        <w:jc w:val="both"/>
        <w:rPr>
          <w:rFonts w:ascii="Times New Roman" w:hAnsi="Times New Roman" w:cs="Times New Roman"/>
          <w:sz w:val="28"/>
          <w:szCs w:val="28"/>
          <w:lang w:val="uk-UA"/>
        </w:rPr>
      </w:pPr>
    </w:p>
    <w:p w:rsidR="00FC3279" w:rsidRDefault="00FC3279" w:rsidP="0051578C">
      <w:pPr>
        <w:pStyle w:val="a3"/>
        <w:spacing w:line="360" w:lineRule="auto"/>
        <w:jc w:val="both"/>
        <w:rPr>
          <w:rFonts w:ascii="Times New Roman" w:hAnsi="Times New Roman" w:cs="Times New Roman"/>
          <w:sz w:val="28"/>
          <w:szCs w:val="28"/>
          <w:lang w:val="uk-UA"/>
        </w:rPr>
      </w:pPr>
    </w:p>
    <w:p w:rsidR="00FC3279" w:rsidRDefault="00FC3279" w:rsidP="0051578C">
      <w:pPr>
        <w:pStyle w:val="a3"/>
        <w:spacing w:line="360" w:lineRule="auto"/>
        <w:jc w:val="both"/>
        <w:rPr>
          <w:rFonts w:ascii="Times New Roman" w:hAnsi="Times New Roman" w:cs="Times New Roman"/>
          <w:sz w:val="28"/>
          <w:szCs w:val="28"/>
          <w:lang w:val="uk-UA"/>
        </w:rPr>
      </w:pPr>
    </w:p>
    <w:p w:rsidR="00FC3279" w:rsidRDefault="00FC3279" w:rsidP="0051578C">
      <w:pPr>
        <w:pStyle w:val="a3"/>
        <w:spacing w:line="360" w:lineRule="auto"/>
        <w:jc w:val="both"/>
        <w:rPr>
          <w:rFonts w:ascii="Times New Roman" w:hAnsi="Times New Roman" w:cs="Times New Roman"/>
          <w:sz w:val="28"/>
          <w:szCs w:val="28"/>
          <w:lang w:val="uk-UA"/>
        </w:rPr>
      </w:pPr>
    </w:p>
    <w:p w:rsidR="00FC3279" w:rsidRDefault="00FC3279" w:rsidP="0051578C">
      <w:pPr>
        <w:pStyle w:val="a3"/>
        <w:spacing w:line="360" w:lineRule="auto"/>
        <w:jc w:val="both"/>
        <w:rPr>
          <w:rFonts w:ascii="Times New Roman" w:hAnsi="Times New Roman" w:cs="Times New Roman"/>
          <w:sz w:val="28"/>
          <w:szCs w:val="28"/>
          <w:lang w:val="uk-UA"/>
        </w:rPr>
      </w:pPr>
    </w:p>
    <w:p w:rsidR="00FC3279" w:rsidRDefault="00FC3279" w:rsidP="0051578C">
      <w:pPr>
        <w:pStyle w:val="a3"/>
        <w:spacing w:line="360" w:lineRule="auto"/>
        <w:jc w:val="both"/>
        <w:rPr>
          <w:rFonts w:ascii="Times New Roman" w:hAnsi="Times New Roman" w:cs="Times New Roman"/>
          <w:sz w:val="28"/>
          <w:szCs w:val="28"/>
          <w:lang w:val="uk-UA"/>
        </w:rPr>
      </w:pPr>
    </w:p>
    <w:p w:rsidR="00FC3279" w:rsidRDefault="00FC3279" w:rsidP="0051578C">
      <w:pPr>
        <w:pStyle w:val="a3"/>
        <w:spacing w:line="360" w:lineRule="auto"/>
        <w:jc w:val="both"/>
        <w:rPr>
          <w:rFonts w:ascii="Times New Roman" w:hAnsi="Times New Roman" w:cs="Times New Roman"/>
          <w:sz w:val="28"/>
          <w:szCs w:val="28"/>
          <w:lang w:val="uk-UA"/>
        </w:rPr>
      </w:pPr>
    </w:p>
    <w:p w:rsidR="00FC3279" w:rsidRDefault="00FC3279" w:rsidP="0051578C">
      <w:pPr>
        <w:pStyle w:val="a3"/>
        <w:spacing w:line="360" w:lineRule="auto"/>
        <w:jc w:val="both"/>
        <w:rPr>
          <w:rFonts w:ascii="Times New Roman" w:hAnsi="Times New Roman" w:cs="Times New Roman"/>
          <w:sz w:val="28"/>
          <w:szCs w:val="28"/>
          <w:lang w:val="uk-UA"/>
        </w:rPr>
      </w:pPr>
    </w:p>
    <w:p w:rsidR="00FC3279" w:rsidRPr="00FC3279" w:rsidRDefault="00FC3279" w:rsidP="00FC3279">
      <w:pPr>
        <w:pStyle w:val="a3"/>
        <w:spacing w:line="360" w:lineRule="auto"/>
        <w:jc w:val="center"/>
        <w:rPr>
          <w:rFonts w:ascii="Times New Roman" w:hAnsi="Times New Roman" w:cs="Times New Roman"/>
          <w:b/>
          <w:sz w:val="28"/>
          <w:szCs w:val="28"/>
          <w:lang w:val="uk-UA"/>
        </w:rPr>
      </w:pPr>
      <w:r w:rsidRPr="00FC3279">
        <w:rPr>
          <w:rFonts w:ascii="Times New Roman" w:hAnsi="Times New Roman" w:cs="Times New Roman"/>
          <w:b/>
          <w:sz w:val="28"/>
          <w:szCs w:val="28"/>
          <w:lang w:val="uk-UA"/>
        </w:rPr>
        <w:lastRenderedPageBreak/>
        <w:t>Список джерел та літератури</w:t>
      </w:r>
    </w:p>
    <w:p w:rsidR="00FC3279" w:rsidRPr="00FC3279" w:rsidRDefault="00FC3279" w:rsidP="00FC3279">
      <w:pPr>
        <w:tabs>
          <w:tab w:val="left" w:pos="2850"/>
        </w:tabs>
        <w:spacing w:after="0" w:line="360" w:lineRule="auto"/>
        <w:ind w:left="284"/>
        <w:rPr>
          <w:rFonts w:ascii="Times New Roman" w:eastAsia="Times New Roman" w:hAnsi="Times New Roman" w:cs="Times New Roman"/>
          <w:sz w:val="28"/>
          <w:szCs w:val="28"/>
          <w:lang w:val="uk-UA" w:eastAsia="ru-RU"/>
        </w:rPr>
      </w:pPr>
      <w:r w:rsidRPr="00FC3279">
        <w:rPr>
          <w:rFonts w:ascii="Times New Roman" w:eastAsia="Times New Roman" w:hAnsi="Times New Roman" w:cs="Times New Roman"/>
          <w:sz w:val="28"/>
          <w:szCs w:val="28"/>
          <w:lang w:val="uk-UA" w:eastAsia="ru-RU"/>
        </w:rPr>
        <w:t>1.Тиберій Шкіря  «Машини та обладнання   лісосічних і лісоскладських робіт»</w:t>
      </w:r>
    </w:p>
    <w:p w:rsidR="00FC3279" w:rsidRPr="00FC3279" w:rsidRDefault="00FC3279" w:rsidP="00FC3279">
      <w:pPr>
        <w:tabs>
          <w:tab w:val="left" w:pos="2850"/>
        </w:tabs>
        <w:spacing w:after="0" w:line="360" w:lineRule="auto"/>
        <w:ind w:left="284"/>
        <w:rPr>
          <w:rFonts w:ascii="Times New Roman" w:eastAsia="Times New Roman" w:hAnsi="Times New Roman" w:cs="Times New Roman"/>
          <w:sz w:val="28"/>
          <w:szCs w:val="28"/>
          <w:lang w:eastAsia="ru-RU"/>
        </w:rPr>
      </w:pPr>
      <w:r w:rsidRPr="00FC3279">
        <w:rPr>
          <w:rFonts w:ascii="Times New Roman" w:eastAsia="Times New Roman" w:hAnsi="Times New Roman" w:cs="Times New Roman"/>
          <w:sz w:val="28"/>
          <w:szCs w:val="28"/>
          <w:lang w:eastAsia="ru-RU"/>
        </w:rPr>
        <w:t>2.Д.Т. Ковалин «Механизация лесохозяйственного производства и лесоексплуатация.»</w:t>
      </w:r>
    </w:p>
    <w:p w:rsidR="00FC3279" w:rsidRPr="00FC3279" w:rsidRDefault="00FC3279" w:rsidP="00FC3279">
      <w:pPr>
        <w:tabs>
          <w:tab w:val="left" w:pos="2850"/>
        </w:tabs>
        <w:spacing w:after="0" w:line="360" w:lineRule="auto"/>
        <w:ind w:firstLine="284"/>
        <w:rPr>
          <w:rFonts w:ascii="Times New Roman" w:eastAsia="Times New Roman" w:hAnsi="Times New Roman" w:cs="Times New Roman"/>
          <w:sz w:val="28"/>
          <w:szCs w:val="28"/>
          <w:lang w:eastAsia="ru-RU"/>
        </w:rPr>
      </w:pPr>
      <w:r w:rsidRPr="00FC3279">
        <w:rPr>
          <w:rFonts w:ascii="Times New Roman" w:eastAsia="Times New Roman" w:hAnsi="Times New Roman" w:cs="Times New Roman"/>
          <w:sz w:val="28"/>
          <w:szCs w:val="28"/>
          <w:lang w:eastAsia="ru-RU"/>
        </w:rPr>
        <w:t>3.Універсальний довідник лісника та майстра лісу.</w:t>
      </w:r>
    </w:p>
    <w:p w:rsidR="00FC3279" w:rsidRPr="00FC3279" w:rsidRDefault="00FC3279" w:rsidP="00FC3279">
      <w:pPr>
        <w:tabs>
          <w:tab w:val="left" w:pos="2850"/>
        </w:tabs>
        <w:spacing w:after="0" w:line="360" w:lineRule="auto"/>
        <w:ind w:firstLine="284"/>
        <w:rPr>
          <w:rFonts w:ascii="Times New Roman" w:eastAsia="Times New Roman" w:hAnsi="Times New Roman" w:cs="Times New Roman"/>
          <w:sz w:val="28"/>
          <w:szCs w:val="28"/>
          <w:lang w:eastAsia="ru-RU"/>
        </w:rPr>
      </w:pPr>
      <w:r w:rsidRPr="00FC3279">
        <w:rPr>
          <w:rFonts w:ascii="Times New Roman" w:eastAsia="Times New Roman" w:hAnsi="Times New Roman" w:cs="Times New Roman"/>
          <w:sz w:val="28"/>
          <w:szCs w:val="28"/>
          <w:lang w:eastAsia="ru-RU"/>
        </w:rPr>
        <w:t>4.Боровиков А.Н. Уголев Б.Н. «Справочник по древесине»</w:t>
      </w:r>
    </w:p>
    <w:p w:rsidR="00FC3279" w:rsidRPr="00FC3279" w:rsidRDefault="00FC3279" w:rsidP="00FC3279">
      <w:pPr>
        <w:shd w:val="clear" w:color="auto" w:fill="FFFFFF"/>
        <w:spacing w:after="0" w:line="360" w:lineRule="auto"/>
        <w:ind w:firstLine="284"/>
        <w:jc w:val="both"/>
        <w:rPr>
          <w:rFonts w:ascii="Times New Roman" w:eastAsia="Times New Roman" w:hAnsi="Times New Roman" w:cs="Times New Roman"/>
          <w:bCs/>
          <w:spacing w:val="-6"/>
          <w:sz w:val="28"/>
          <w:szCs w:val="24"/>
          <w:lang w:val="uk-UA" w:eastAsia="ru-RU"/>
        </w:rPr>
      </w:pPr>
      <w:r w:rsidRPr="00FC3279">
        <w:rPr>
          <w:rFonts w:ascii="Times New Roman" w:eastAsia="Times New Roman" w:hAnsi="Times New Roman" w:cs="Times New Roman"/>
          <w:sz w:val="28"/>
          <w:szCs w:val="28"/>
          <w:lang w:eastAsia="ru-RU"/>
        </w:rPr>
        <w:t>5.Рыкунин С.Н. Тюкина Ю.П. «Технология лесопильно – деревообрабатывающих производств»</w:t>
      </w:r>
    </w:p>
    <w:p w:rsidR="00FC3279" w:rsidRPr="0051578C" w:rsidRDefault="00FC3279" w:rsidP="00FC3279">
      <w:pPr>
        <w:pStyle w:val="a3"/>
        <w:spacing w:line="360" w:lineRule="auto"/>
        <w:jc w:val="both"/>
        <w:rPr>
          <w:rFonts w:ascii="Times New Roman" w:hAnsi="Times New Roman" w:cs="Times New Roman"/>
          <w:sz w:val="28"/>
          <w:szCs w:val="28"/>
          <w:lang w:val="uk-UA"/>
        </w:rPr>
      </w:pPr>
    </w:p>
    <w:sectPr w:rsidR="00FC3279" w:rsidRPr="0051578C">
      <w:headerReference w:type="even" r:id="rId20"/>
      <w:headerReference w:type="default" r:id="rId21"/>
      <w:footerReference w:type="even" r:id="rId22"/>
      <w:footerReference w:type="default" r:id="rId23"/>
      <w:headerReference w:type="first" r:id="rId24"/>
      <w:footerReference w:type="first" r:id="rId2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6050" w:rsidRDefault="00246050" w:rsidP="00264D71">
      <w:pPr>
        <w:spacing w:after="0" w:line="240" w:lineRule="auto"/>
      </w:pPr>
      <w:r>
        <w:separator/>
      </w:r>
    </w:p>
  </w:endnote>
  <w:endnote w:type="continuationSeparator" w:id="0">
    <w:p w:rsidR="00246050" w:rsidRDefault="00246050" w:rsidP="00264D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D71" w:rsidRDefault="00264D7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8119328"/>
      <w:docPartObj>
        <w:docPartGallery w:val="Page Numbers (Bottom of Page)"/>
        <w:docPartUnique/>
      </w:docPartObj>
    </w:sdtPr>
    <w:sdtEndPr/>
    <w:sdtContent>
      <w:p w:rsidR="00264D71" w:rsidRDefault="00264D71">
        <w:pPr>
          <w:pStyle w:val="a6"/>
          <w:jc w:val="center"/>
        </w:pPr>
        <w:r>
          <w:fldChar w:fldCharType="begin"/>
        </w:r>
        <w:r>
          <w:instrText>PAGE   \* MERGEFORMAT</w:instrText>
        </w:r>
        <w:r>
          <w:fldChar w:fldCharType="separate"/>
        </w:r>
        <w:r w:rsidR="00D86183">
          <w:rPr>
            <w:noProof/>
          </w:rPr>
          <w:t>22</w:t>
        </w:r>
        <w:r>
          <w:fldChar w:fldCharType="end"/>
        </w:r>
      </w:p>
    </w:sdtContent>
  </w:sdt>
  <w:p w:rsidR="00264D71" w:rsidRDefault="00264D71">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D71" w:rsidRDefault="00264D7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6050" w:rsidRDefault="00246050" w:rsidP="00264D71">
      <w:pPr>
        <w:spacing w:after="0" w:line="240" w:lineRule="auto"/>
      </w:pPr>
      <w:r>
        <w:separator/>
      </w:r>
    </w:p>
  </w:footnote>
  <w:footnote w:type="continuationSeparator" w:id="0">
    <w:p w:rsidR="00246050" w:rsidRDefault="00246050" w:rsidP="00264D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D71" w:rsidRDefault="00264D7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D71" w:rsidRDefault="00264D71">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D71" w:rsidRDefault="00264D7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16561"/>
    <w:multiLevelType w:val="hybridMultilevel"/>
    <w:tmpl w:val="A052FE8A"/>
    <w:lvl w:ilvl="0" w:tplc="E36C6914">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
    <w:nsid w:val="0363272D"/>
    <w:multiLevelType w:val="hybridMultilevel"/>
    <w:tmpl w:val="BD48EA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A94E39"/>
    <w:multiLevelType w:val="hybridMultilevel"/>
    <w:tmpl w:val="1842EA76"/>
    <w:lvl w:ilvl="0" w:tplc="2E28FF3A">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3040FB1"/>
    <w:multiLevelType w:val="hybridMultilevel"/>
    <w:tmpl w:val="F97A4CB8"/>
    <w:lvl w:ilvl="0" w:tplc="B846EF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9096F56"/>
    <w:multiLevelType w:val="hybridMultilevel"/>
    <w:tmpl w:val="83B8D15C"/>
    <w:lvl w:ilvl="0" w:tplc="8666579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nsid w:val="33BD290B"/>
    <w:multiLevelType w:val="hybridMultilevel"/>
    <w:tmpl w:val="1D1884F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BDE7D69"/>
    <w:multiLevelType w:val="hybridMultilevel"/>
    <w:tmpl w:val="BB4AA31E"/>
    <w:lvl w:ilvl="0" w:tplc="7C903FAA">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BA534A5"/>
    <w:multiLevelType w:val="hybridMultilevel"/>
    <w:tmpl w:val="5768AAD6"/>
    <w:lvl w:ilvl="0" w:tplc="33B64A1A">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
    <w:nsid w:val="4F884EDE"/>
    <w:multiLevelType w:val="hybridMultilevel"/>
    <w:tmpl w:val="96E411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CDA39F9"/>
    <w:multiLevelType w:val="hybridMultilevel"/>
    <w:tmpl w:val="A5925FDA"/>
    <w:lvl w:ilvl="0" w:tplc="6A94070C">
      <w:start w:val="1"/>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0">
    <w:nsid w:val="6CEB3210"/>
    <w:multiLevelType w:val="hybridMultilevel"/>
    <w:tmpl w:val="DE2245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6"/>
  </w:num>
  <w:num w:numId="3">
    <w:abstractNumId w:val="9"/>
  </w:num>
  <w:num w:numId="4">
    <w:abstractNumId w:val="5"/>
  </w:num>
  <w:num w:numId="5">
    <w:abstractNumId w:val="8"/>
  </w:num>
  <w:num w:numId="6">
    <w:abstractNumId w:val="4"/>
  </w:num>
  <w:num w:numId="7">
    <w:abstractNumId w:val="2"/>
  </w:num>
  <w:num w:numId="8">
    <w:abstractNumId w:val="3"/>
  </w:num>
  <w:num w:numId="9">
    <w:abstractNumId w:val="0"/>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848"/>
    <w:rsid w:val="000D2AD3"/>
    <w:rsid w:val="001A4841"/>
    <w:rsid w:val="00205B3E"/>
    <w:rsid w:val="00246050"/>
    <w:rsid w:val="00264D71"/>
    <w:rsid w:val="002817A1"/>
    <w:rsid w:val="002C2848"/>
    <w:rsid w:val="002D3C85"/>
    <w:rsid w:val="002E1A11"/>
    <w:rsid w:val="003875A1"/>
    <w:rsid w:val="00461098"/>
    <w:rsid w:val="0051578C"/>
    <w:rsid w:val="00541E5A"/>
    <w:rsid w:val="00553C5D"/>
    <w:rsid w:val="0065486B"/>
    <w:rsid w:val="00670218"/>
    <w:rsid w:val="00687A19"/>
    <w:rsid w:val="006E717F"/>
    <w:rsid w:val="00726E5F"/>
    <w:rsid w:val="007C2FA4"/>
    <w:rsid w:val="007E6F72"/>
    <w:rsid w:val="00836D06"/>
    <w:rsid w:val="00841270"/>
    <w:rsid w:val="008677B1"/>
    <w:rsid w:val="008959C6"/>
    <w:rsid w:val="0097096A"/>
    <w:rsid w:val="009959D2"/>
    <w:rsid w:val="009B35C1"/>
    <w:rsid w:val="00A553D0"/>
    <w:rsid w:val="00A81D68"/>
    <w:rsid w:val="00B771D9"/>
    <w:rsid w:val="00BC2F9A"/>
    <w:rsid w:val="00C7448F"/>
    <w:rsid w:val="00CE0A85"/>
    <w:rsid w:val="00CE45E6"/>
    <w:rsid w:val="00D84C8A"/>
    <w:rsid w:val="00D86183"/>
    <w:rsid w:val="00DE61F9"/>
    <w:rsid w:val="00DE7140"/>
    <w:rsid w:val="00E15FF9"/>
    <w:rsid w:val="00E931FB"/>
    <w:rsid w:val="00FA0E90"/>
    <w:rsid w:val="00FC3279"/>
    <w:rsid w:val="00FD36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AC18A758-5014-4AAD-8A75-BD9C3F2EE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71D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71D9"/>
    <w:pPr>
      <w:ind w:left="720"/>
      <w:contextualSpacing/>
    </w:pPr>
  </w:style>
  <w:style w:type="paragraph" w:styleId="a4">
    <w:name w:val="header"/>
    <w:basedOn w:val="a"/>
    <w:link w:val="a5"/>
    <w:uiPriority w:val="99"/>
    <w:unhideWhenUsed/>
    <w:rsid w:val="00264D7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64D71"/>
  </w:style>
  <w:style w:type="paragraph" w:styleId="a6">
    <w:name w:val="footer"/>
    <w:basedOn w:val="a"/>
    <w:link w:val="a7"/>
    <w:uiPriority w:val="99"/>
    <w:unhideWhenUsed/>
    <w:rsid w:val="00264D7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64D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80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hyperlink" Target="https://uk.wikipedia.org/wiki/%D0%9F%D0%BE%D1%82%D1%80%D0%B5%D0%B1%D0%B0"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uk.wikibooks.org/wiki/%D0%A4%D0%B0%D0%B9%D0%BB:Spanplatte_2009.jpg" TargetMode="External"/><Relationship Id="rId17" Type="http://schemas.openxmlformats.org/officeDocument/2006/relationships/hyperlink" Target="https://uk.wikipedia.org/wiki/%D0%A2%D0%BE%D0%B2%D0%B0%D1%80"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elib.lutsk-ntu.com.ua/book/fbd/pcb/2014/14-23/page29.files/image002.jpg"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uk.wikibooks.org/wiki/%D0%A4%D0%B0%D0%B9%D0%BB:Spanplatte_2009.jpg" TargetMode="External"/><Relationship Id="rId23"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hyperlink" Target="https://uk.wikipedia.org/wiki/%D0%A2%D0%BE%D0%B2%D0%B0%D1%80" TargetMode="External"/><Relationship Id="rId4" Type="http://schemas.openxmlformats.org/officeDocument/2006/relationships/settings" Target="settings.xml"/><Relationship Id="rId9" Type="http://schemas.openxmlformats.org/officeDocument/2006/relationships/image" Target="http://doc.rzd.ru/dbmm/images/4/121/74930" TargetMode="External"/><Relationship Id="rId14" Type="http://schemas.openxmlformats.org/officeDocument/2006/relationships/image" Target="https://upload.wikimedia.org/wikipedia/commons/thumb/a/a1/Spanplatte_2009.jpg/220px-Spanplatte_2009.jpg"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64FB90-50C6-4667-8164-D1EEEF0E0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48</Pages>
  <Words>9309</Words>
  <Characters>53062</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33</cp:revision>
  <dcterms:created xsi:type="dcterms:W3CDTF">2020-03-25T07:47:00Z</dcterms:created>
  <dcterms:modified xsi:type="dcterms:W3CDTF">2020-03-25T17:47:00Z</dcterms:modified>
</cp:coreProperties>
</file>